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A94F9" w14:textId="77777777" w:rsidR="006742BE" w:rsidRPr="00333AE7" w:rsidRDefault="007162B1" w:rsidP="006742BE">
      <w:pPr>
        <w:spacing w:after="120"/>
        <w:jc w:val="center"/>
        <w:rPr>
          <w:rFonts w:ascii="Arial" w:hAnsi="Arial" w:cs="Arial"/>
          <w:b/>
          <w:sz w:val="22"/>
          <w:szCs w:val="22"/>
        </w:rPr>
      </w:pPr>
      <w:bookmarkStart w:id="0" w:name="_GoBack"/>
      <w:bookmarkEnd w:id="0"/>
      <w:r w:rsidRPr="00333AE7">
        <w:rPr>
          <w:rFonts w:ascii="Arial" w:hAnsi="Arial" w:cs="Arial"/>
          <w:b/>
          <w:sz w:val="22"/>
          <w:szCs w:val="22"/>
        </w:rPr>
        <w:t xml:space="preserve"> </w:t>
      </w:r>
      <w:r w:rsidR="005F4F0F" w:rsidRPr="00333AE7">
        <w:rPr>
          <w:rFonts w:ascii="Arial" w:hAnsi="Arial" w:cs="Arial"/>
          <w:b/>
          <w:sz w:val="22"/>
          <w:szCs w:val="22"/>
        </w:rPr>
        <w:t xml:space="preserve">SECTION </w:t>
      </w:r>
      <w:r w:rsidR="00985EE1" w:rsidRPr="00333AE7">
        <w:rPr>
          <w:rFonts w:ascii="Arial" w:hAnsi="Arial" w:cs="Arial"/>
          <w:b/>
          <w:sz w:val="22"/>
          <w:szCs w:val="22"/>
        </w:rPr>
        <w:t xml:space="preserve">40 </w:t>
      </w:r>
      <w:r w:rsidR="000A24D7" w:rsidRPr="00333AE7">
        <w:rPr>
          <w:rFonts w:ascii="Arial" w:hAnsi="Arial" w:cs="Arial"/>
          <w:b/>
          <w:sz w:val="22"/>
          <w:szCs w:val="22"/>
        </w:rPr>
        <w:t>71 13.13</w:t>
      </w:r>
    </w:p>
    <w:p w14:paraId="70F1FFFA" w14:textId="7B036168" w:rsidR="005C6C50" w:rsidRPr="00333AE7" w:rsidRDefault="00672D83" w:rsidP="0089561A">
      <w:pPr>
        <w:spacing w:after="120"/>
        <w:jc w:val="center"/>
        <w:rPr>
          <w:rFonts w:ascii="Arial" w:hAnsi="Arial" w:cs="Arial"/>
          <w:b/>
          <w:sz w:val="22"/>
          <w:szCs w:val="22"/>
        </w:rPr>
      </w:pPr>
      <w:r w:rsidRPr="00333AE7">
        <w:rPr>
          <w:rFonts w:ascii="Arial" w:hAnsi="Arial" w:cs="Arial"/>
          <w:b/>
          <w:sz w:val="22"/>
          <w:szCs w:val="22"/>
        </w:rPr>
        <w:t xml:space="preserve">Unrestricted Mounting – </w:t>
      </w:r>
      <w:r w:rsidR="000A24D7" w:rsidRPr="00333AE7">
        <w:rPr>
          <w:rFonts w:ascii="Arial" w:hAnsi="Arial" w:cs="Arial"/>
          <w:b/>
          <w:sz w:val="22"/>
          <w:szCs w:val="22"/>
        </w:rPr>
        <w:t>Inline</w:t>
      </w:r>
      <w:r w:rsidRPr="00333AE7">
        <w:rPr>
          <w:rFonts w:ascii="Arial" w:hAnsi="Arial" w:cs="Arial"/>
          <w:b/>
          <w:sz w:val="22"/>
          <w:szCs w:val="22"/>
        </w:rPr>
        <w:t xml:space="preserve"> </w:t>
      </w:r>
      <w:proofErr w:type="gramStart"/>
      <w:r w:rsidRPr="00333AE7">
        <w:rPr>
          <w:rFonts w:ascii="Arial" w:hAnsi="Arial" w:cs="Arial"/>
          <w:b/>
          <w:sz w:val="22"/>
          <w:szCs w:val="22"/>
        </w:rPr>
        <w:t>Full Bore</w:t>
      </w:r>
      <w:proofErr w:type="gramEnd"/>
      <w:r w:rsidR="000A24D7" w:rsidRPr="00333AE7">
        <w:rPr>
          <w:rFonts w:ascii="Arial" w:hAnsi="Arial" w:cs="Arial"/>
          <w:b/>
          <w:sz w:val="22"/>
          <w:szCs w:val="22"/>
        </w:rPr>
        <w:t xml:space="preserve"> </w:t>
      </w:r>
      <w:r w:rsidR="006B3D6C" w:rsidRPr="00333AE7">
        <w:rPr>
          <w:rFonts w:ascii="Arial" w:hAnsi="Arial" w:cs="Arial"/>
          <w:b/>
          <w:sz w:val="22"/>
          <w:szCs w:val="22"/>
        </w:rPr>
        <w:t>Magnetic Flow Meter</w:t>
      </w:r>
    </w:p>
    <w:p w14:paraId="0EF60CC3" w14:textId="77777777" w:rsidR="005C6C50" w:rsidRPr="00333AE7" w:rsidRDefault="005C6C50" w:rsidP="00050D6F">
      <w:pPr>
        <w:spacing w:after="120"/>
        <w:jc w:val="both"/>
        <w:rPr>
          <w:rFonts w:ascii="Arial" w:hAnsi="Arial" w:cs="Arial"/>
          <w:b/>
          <w:sz w:val="22"/>
          <w:szCs w:val="22"/>
        </w:rPr>
      </w:pPr>
    </w:p>
    <w:p w14:paraId="105460E5" w14:textId="77777777" w:rsidR="00476704" w:rsidRPr="00333AE7" w:rsidRDefault="005C6C50" w:rsidP="00215571">
      <w:pPr>
        <w:spacing w:after="120"/>
        <w:jc w:val="both"/>
        <w:outlineLvl w:val="0"/>
        <w:rPr>
          <w:rFonts w:ascii="Arial" w:hAnsi="Arial" w:cs="Arial"/>
          <w:b/>
          <w:i/>
          <w:sz w:val="22"/>
          <w:szCs w:val="22"/>
          <w:u w:val="single"/>
        </w:rPr>
      </w:pPr>
      <w:r w:rsidRPr="00333AE7">
        <w:rPr>
          <w:rFonts w:ascii="Arial" w:hAnsi="Arial" w:cs="Arial"/>
          <w:b/>
          <w:i/>
          <w:sz w:val="22"/>
          <w:szCs w:val="22"/>
          <w:u w:val="single"/>
        </w:rPr>
        <w:t>PART 1</w:t>
      </w:r>
      <w:r w:rsidR="001838F5" w:rsidRPr="00333AE7">
        <w:rPr>
          <w:rFonts w:ascii="Arial" w:hAnsi="Arial" w:cs="Arial"/>
          <w:b/>
          <w:i/>
          <w:sz w:val="22"/>
          <w:szCs w:val="22"/>
          <w:u w:val="single"/>
        </w:rPr>
        <w:t>-</w:t>
      </w:r>
      <w:r w:rsidR="00215571" w:rsidRPr="00333AE7">
        <w:rPr>
          <w:rFonts w:ascii="Arial" w:hAnsi="Arial" w:cs="Arial"/>
          <w:b/>
          <w:i/>
          <w:sz w:val="22"/>
          <w:szCs w:val="22"/>
          <w:u w:val="single"/>
        </w:rPr>
        <w:t xml:space="preserve"> </w:t>
      </w:r>
      <w:r w:rsidRPr="00333AE7">
        <w:rPr>
          <w:rFonts w:ascii="Arial" w:hAnsi="Arial" w:cs="Arial"/>
          <w:b/>
          <w:i/>
          <w:sz w:val="22"/>
          <w:szCs w:val="22"/>
          <w:u w:val="single"/>
        </w:rPr>
        <w:t>GENERAL</w:t>
      </w:r>
    </w:p>
    <w:p w14:paraId="1015F2AF" w14:textId="77777777" w:rsidR="004A0FFC" w:rsidRPr="00333AE7" w:rsidRDefault="004A0FFC" w:rsidP="00F90C2F">
      <w:pPr>
        <w:spacing w:after="120"/>
        <w:ind w:left="90" w:hanging="90"/>
        <w:jc w:val="both"/>
        <w:outlineLvl w:val="0"/>
        <w:rPr>
          <w:rFonts w:ascii="Arial" w:hAnsi="Arial" w:cs="Arial"/>
          <w:b/>
          <w:sz w:val="22"/>
          <w:szCs w:val="22"/>
        </w:rPr>
      </w:pPr>
      <w:r w:rsidRPr="00333AE7">
        <w:rPr>
          <w:rFonts w:ascii="Arial" w:hAnsi="Arial" w:cs="Arial"/>
          <w:b/>
          <w:sz w:val="22"/>
          <w:szCs w:val="22"/>
        </w:rPr>
        <w:tab/>
        <w:t xml:space="preserve">1.01 </w:t>
      </w:r>
      <w:r w:rsidR="00020227" w:rsidRPr="00333AE7">
        <w:rPr>
          <w:rFonts w:ascii="Arial" w:hAnsi="Arial" w:cs="Arial"/>
          <w:b/>
          <w:sz w:val="22"/>
          <w:szCs w:val="22"/>
        </w:rPr>
        <w:t xml:space="preserve">   </w:t>
      </w:r>
      <w:r w:rsidRPr="00333AE7">
        <w:rPr>
          <w:rFonts w:ascii="Arial" w:hAnsi="Arial" w:cs="Arial"/>
          <w:b/>
          <w:sz w:val="22"/>
          <w:szCs w:val="22"/>
        </w:rPr>
        <w:t>SUMMARY</w:t>
      </w:r>
    </w:p>
    <w:p w14:paraId="350BCD9C" w14:textId="121A0F0D" w:rsidR="00215571" w:rsidRPr="00333AE7" w:rsidRDefault="00F904DA" w:rsidP="006F6F3D">
      <w:pPr>
        <w:pStyle w:val="ListParagraph"/>
        <w:numPr>
          <w:ilvl w:val="0"/>
          <w:numId w:val="95"/>
        </w:numPr>
        <w:spacing w:after="120"/>
        <w:ind w:left="720" w:firstLine="0"/>
        <w:jc w:val="both"/>
        <w:rPr>
          <w:rFonts w:ascii="Arial" w:hAnsi="Arial" w:cs="Arial"/>
          <w:b/>
          <w:sz w:val="22"/>
          <w:szCs w:val="22"/>
        </w:rPr>
      </w:pPr>
      <w:r w:rsidRPr="00333AE7">
        <w:rPr>
          <w:rFonts w:ascii="Arial" w:hAnsi="Arial" w:cs="Arial"/>
          <w:sz w:val="22"/>
          <w:szCs w:val="22"/>
        </w:rPr>
        <w:t>Electro</w:t>
      </w:r>
      <w:r w:rsidR="00476704" w:rsidRPr="00333AE7">
        <w:rPr>
          <w:rFonts w:ascii="Arial" w:hAnsi="Arial" w:cs="Arial"/>
          <w:sz w:val="22"/>
          <w:szCs w:val="22"/>
        </w:rPr>
        <w:t>magnetic</w:t>
      </w:r>
      <w:r w:rsidR="00672D83" w:rsidRPr="00333AE7">
        <w:rPr>
          <w:rFonts w:ascii="Arial" w:hAnsi="Arial" w:cs="Arial"/>
          <w:sz w:val="22"/>
          <w:szCs w:val="22"/>
        </w:rPr>
        <w:t xml:space="preserve"> </w:t>
      </w:r>
      <w:proofErr w:type="gramStart"/>
      <w:r w:rsidR="00672D83" w:rsidRPr="00333AE7">
        <w:rPr>
          <w:rFonts w:ascii="Arial" w:hAnsi="Arial" w:cs="Arial"/>
          <w:sz w:val="22"/>
          <w:szCs w:val="22"/>
        </w:rPr>
        <w:t>full bore</w:t>
      </w:r>
      <w:proofErr w:type="gramEnd"/>
      <w:r w:rsidR="00672D83" w:rsidRPr="00333AE7">
        <w:rPr>
          <w:rFonts w:ascii="Arial" w:hAnsi="Arial" w:cs="Arial"/>
          <w:sz w:val="22"/>
          <w:szCs w:val="22"/>
        </w:rPr>
        <w:t xml:space="preserve"> magnetic</w:t>
      </w:r>
      <w:r w:rsidR="00476704" w:rsidRPr="00333AE7">
        <w:rPr>
          <w:rFonts w:ascii="Arial" w:hAnsi="Arial" w:cs="Arial"/>
          <w:sz w:val="22"/>
          <w:szCs w:val="22"/>
        </w:rPr>
        <w:t xml:space="preserve"> flow meter for permanent installations</w:t>
      </w:r>
      <w:r w:rsidR="001838F5" w:rsidRPr="00333AE7">
        <w:rPr>
          <w:rFonts w:ascii="Arial" w:hAnsi="Arial" w:cs="Arial"/>
          <w:sz w:val="22"/>
          <w:szCs w:val="22"/>
        </w:rPr>
        <w:t xml:space="preserve"> both above and below ground</w:t>
      </w:r>
      <w:r w:rsidR="00F347A4">
        <w:rPr>
          <w:rFonts w:ascii="Arial" w:hAnsi="Arial" w:cs="Arial"/>
          <w:sz w:val="22"/>
          <w:szCs w:val="22"/>
        </w:rPr>
        <w:t>?</w:t>
      </w:r>
      <w:r w:rsidR="00672D83" w:rsidRPr="00333AE7">
        <w:rPr>
          <w:rFonts w:ascii="Arial" w:hAnsi="Arial" w:cs="Arial"/>
          <w:sz w:val="22"/>
          <w:szCs w:val="22"/>
        </w:rPr>
        <w:t xml:space="preserve"> and with or without the typical inlet/outlet straight pipe run mounting </w:t>
      </w:r>
      <w:r w:rsidR="00B90DAE" w:rsidRPr="00333AE7">
        <w:rPr>
          <w:rFonts w:ascii="Arial" w:hAnsi="Arial" w:cs="Arial"/>
          <w:sz w:val="22"/>
          <w:szCs w:val="22"/>
        </w:rPr>
        <w:t>requirements.</w:t>
      </w:r>
      <w:r w:rsidR="00A46F98" w:rsidRPr="00333AE7">
        <w:rPr>
          <w:rFonts w:ascii="Arial" w:hAnsi="Arial" w:cs="Arial"/>
          <w:sz w:val="22"/>
          <w:szCs w:val="22"/>
        </w:rPr>
        <w:t xml:space="preserve"> </w:t>
      </w:r>
      <w:r w:rsidR="00473CC6" w:rsidRPr="00333AE7">
        <w:rPr>
          <w:rFonts w:ascii="Arial" w:hAnsi="Arial" w:cs="Arial"/>
          <w:sz w:val="22"/>
          <w:szCs w:val="22"/>
        </w:rPr>
        <w:t xml:space="preserve">The </w:t>
      </w:r>
      <w:proofErr w:type="gramStart"/>
      <w:r w:rsidR="00473CC6" w:rsidRPr="00333AE7">
        <w:rPr>
          <w:rFonts w:ascii="Arial" w:hAnsi="Arial" w:cs="Arial"/>
          <w:sz w:val="22"/>
          <w:szCs w:val="22"/>
        </w:rPr>
        <w:t>full bore</w:t>
      </w:r>
      <w:proofErr w:type="gramEnd"/>
      <w:r w:rsidR="00F20C28" w:rsidRPr="00333AE7">
        <w:rPr>
          <w:rFonts w:ascii="Arial" w:hAnsi="Arial" w:cs="Arial"/>
          <w:sz w:val="22"/>
          <w:szCs w:val="22"/>
        </w:rPr>
        <w:t xml:space="preserve"> </w:t>
      </w:r>
      <w:r w:rsidR="00473CC6" w:rsidRPr="00333AE7">
        <w:rPr>
          <w:rFonts w:ascii="Arial" w:hAnsi="Arial" w:cs="Arial"/>
          <w:sz w:val="22"/>
          <w:szCs w:val="22"/>
        </w:rPr>
        <w:t xml:space="preserve">magnetic flowmeter shall maintain </w:t>
      </w:r>
      <w:r w:rsidR="00B90DAE" w:rsidRPr="00333AE7">
        <w:rPr>
          <w:rFonts w:ascii="Arial" w:hAnsi="Arial" w:cs="Arial"/>
          <w:sz w:val="22"/>
          <w:szCs w:val="22"/>
        </w:rPr>
        <w:t xml:space="preserve">zero pressure loss while achieving </w:t>
      </w:r>
      <w:r w:rsidR="00473CC6" w:rsidRPr="00333AE7">
        <w:rPr>
          <w:rFonts w:ascii="Arial" w:hAnsi="Arial" w:cs="Arial"/>
          <w:sz w:val="22"/>
          <w:szCs w:val="22"/>
        </w:rPr>
        <w:t>0</w:t>
      </w:r>
      <w:r w:rsidR="00F20C28" w:rsidRPr="00333AE7">
        <w:rPr>
          <w:rFonts w:ascii="Arial" w:hAnsi="Arial" w:cs="Arial"/>
          <w:sz w:val="22"/>
          <w:szCs w:val="22"/>
        </w:rPr>
        <w:t>.</w:t>
      </w:r>
      <w:r w:rsidR="00473CC6" w:rsidRPr="00333AE7">
        <w:rPr>
          <w:rFonts w:ascii="Arial" w:hAnsi="Arial" w:cs="Arial"/>
          <w:sz w:val="22"/>
          <w:szCs w:val="22"/>
        </w:rPr>
        <w:t>5% of rate accuracy</w:t>
      </w:r>
      <w:r w:rsidR="00F20C28" w:rsidRPr="00333AE7">
        <w:rPr>
          <w:rFonts w:ascii="Arial" w:hAnsi="Arial" w:cs="Arial"/>
          <w:sz w:val="22"/>
          <w:szCs w:val="22"/>
        </w:rPr>
        <w:t xml:space="preserve"> even</w:t>
      </w:r>
      <w:r w:rsidR="00473CC6" w:rsidRPr="00333AE7">
        <w:rPr>
          <w:rFonts w:ascii="Arial" w:hAnsi="Arial" w:cs="Arial"/>
          <w:sz w:val="22"/>
          <w:szCs w:val="22"/>
        </w:rPr>
        <w:t xml:space="preserve"> when mounted directly before or after a piping elbow</w:t>
      </w:r>
      <w:r w:rsidR="00B90DAE" w:rsidRPr="00333AE7">
        <w:rPr>
          <w:rFonts w:ascii="Arial" w:hAnsi="Arial" w:cs="Arial"/>
          <w:sz w:val="22"/>
          <w:szCs w:val="22"/>
        </w:rPr>
        <w:t>, T-fitting, or insertion device.</w:t>
      </w:r>
      <w:r w:rsidR="00473CC6" w:rsidRPr="00333AE7">
        <w:rPr>
          <w:rFonts w:ascii="Arial" w:hAnsi="Arial" w:cs="Arial"/>
          <w:sz w:val="22"/>
          <w:szCs w:val="22"/>
        </w:rPr>
        <w:t xml:space="preserve"> </w:t>
      </w:r>
      <w:r w:rsidR="00A46F98" w:rsidRPr="00333AE7">
        <w:rPr>
          <w:rFonts w:ascii="Arial" w:hAnsi="Arial" w:cs="Arial"/>
          <w:sz w:val="22"/>
          <w:szCs w:val="22"/>
        </w:rPr>
        <w:t xml:space="preserve">The meters shall utilize bipolar pulse DC coil excitation to measure voltage induced by the flow of </w:t>
      </w:r>
      <w:r w:rsidR="00507579" w:rsidRPr="00333AE7">
        <w:rPr>
          <w:rFonts w:ascii="Arial" w:hAnsi="Arial" w:cs="Arial"/>
          <w:sz w:val="22"/>
          <w:szCs w:val="22"/>
        </w:rPr>
        <w:t>conductive liquid</w:t>
      </w:r>
      <w:r w:rsidR="00A46F98" w:rsidRPr="00333AE7">
        <w:rPr>
          <w:rFonts w:ascii="Arial" w:hAnsi="Arial" w:cs="Arial"/>
          <w:sz w:val="22"/>
          <w:szCs w:val="22"/>
        </w:rPr>
        <w:t xml:space="preserve"> through a magnetic flux.  The voltage shall be linearly proportional to flow velocity from 0.033 to 33 feet per second.  </w:t>
      </w:r>
    </w:p>
    <w:p w14:paraId="20DBAFB1" w14:textId="77777777" w:rsidR="00215571" w:rsidRPr="00333AE7" w:rsidRDefault="00215571" w:rsidP="00215571">
      <w:pPr>
        <w:spacing w:after="120"/>
        <w:ind w:left="720"/>
        <w:jc w:val="both"/>
        <w:rPr>
          <w:rFonts w:ascii="Arial" w:hAnsi="Arial" w:cs="Arial"/>
          <w:b/>
          <w:sz w:val="22"/>
          <w:szCs w:val="22"/>
        </w:rPr>
      </w:pPr>
    </w:p>
    <w:p w14:paraId="26EFE0DC" w14:textId="77777777" w:rsidR="00363C94" w:rsidRPr="00333AE7" w:rsidRDefault="00F90C2F" w:rsidP="00F90C2F">
      <w:pPr>
        <w:spacing w:after="120"/>
        <w:jc w:val="both"/>
        <w:rPr>
          <w:rFonts w:ascii="Arial" w:hAnsi="Arial" w:cs="Arial"/>
          <w:b/>
          <w:sz w:val="22"/>
          <w:szCs w:val="22"/>
        </w:rPr>
      </w:pPr>
      <w:r w:rsidRPr="00333AE7">
        <w:rPr>
          <w:rFonts w:ascii="Arial" w:hAnsi="Arial" w:cs="Arial"/>
          <w:b/>
          <w:sz w:val="22"/>
          <w:szCs w:val="22"/>
        </w:rPr>
        <w:t xml:space="preserve"> </w:t>
      </w:r>
      <w:r w:rsidR="00841E75" w:rsidRPr="00333AE7">
        <w:rPr>
          <w:rFonts w:ascii="Arial" w:hAnsi="Arial" w:cs="Arial"/>
          <w:b/>
          <w:sz w:val="22"/>
          <w:szCs w:val="22"/>
        </w:rPr>
        <w:t>1.02</w:t>
      </w:r>
      <w:r w:rsidR="00732CA9" w:rsidRPr="00333AE7">
        <w:rPr>
          <w:rFonts w:ascii="Arial" w:hAnsi="Arial" w:cs="Arial"/>
          <w:b/>
          <w:sz w:val="22"/>
          <w:szCs w:val="22"/>
        </w:rPr>
        <w:t xml:space="preserve"> </w:t>
      </w:r>
      <w:r w:rsidR="00020227" w:rsidRPr="00333AE7">
        <w:rPr>
          <w:rFonts w:ascii="Arial" w:hAnsi="Arial" w:cs="Arial"/>
          <w:b/>
          <w:sz w:val="22"/>
          <w:szCs w:val="22"/>
        </w:rPr>
        <w:t xml:space="preserve">   </w:t>
      </w:r>
      <w:r w:rsidR="00732CA9" w:rsidRPr="00333AE7">
        <w:rPr>
          <w:rFonts w:ascii="Arial" w:hAnsi="Arial" w:cs="Arial"/>
          <w:b/>
          <w:sz w:val="22"/>
          <w:szCs w:val="22"/>
        </w:rPr>
        <w:t>SUB</w:t>
      </w:r>
      <w:r w:rsidR="00363C94" w:rsidRPr="00333AE7">
        <w:rPr>
          <w:rFonts w:ascii="Arial" w:hAnsi="Arial" w:cs="Arial"/>
          <w:b/>
          <w:sz w:val="22"/>
          <w:szCs w:val="22"/>
        </w:rPr>
        <w:t>MITTALS</w:t>
      </w:r>
    </w:p>
    <w:p w14:paraId="5B921D4E" w14:textId="77777777" w:rsidR="00732CA9" w:rsidRPr="00333AE7" w:rsidRDefault="00363C94" w:rsidP="00050D6F">
      <w:pPr>
        <w:numPr>
          <w:ilvl w:val="0"/>
          <w:numId w:val="14"/>
        </w:numPr>
        <w:spacing w:after="120"/>
        <w:ind w:firstLine="0"/>
        <w:jc w:val="both"/>
        <w:rPr>
          <w:rFonts w:ascii="Arial" w:hAnsi="Arial" w:cs="Arial"/>
          <w:sz w:val="22"/>
          <w:szCs w:val="22"/>
        </w:rPr>
      </w:pPr>
      <w:r w:rsidRPr="00333AE7">
        <w:rPr>
          <w:rFonts w:ascii="Arial" w:hAnsi="Arial" w:cs="Arial"/>
          <w:sz w:val="22"/>
          <w:szCs w:val="22"/>
        </w:rPr>
        <w:t>Furnish complete Product Data, Shop Drawings, Test Reports, Operating Manuals, Record Drawings, Manufacturer’s certifications, Manufacturer’s Field Reports</w:t>
      </w:r>
    </w:p>
    <w:p w14:paraId="0F7B1AD2" w14:textId="77777777" w:rsidR="00732CA9" w:rsidRPr="00333AE7" w:rsidRDefault="00732CA9" w:rsidP="00050D6F">
      <w:pPr>
        <w:numPr>
          <w:ilvl w:val="0"/>
          <w:numId w:val="14"/>
        </w:numPr>
        <w:spacing w:after="120"/>
        <w:ind w:firstLine="0"/>
        <w:jc w:val="both"/>
        <w:rPr>
          <w:rFonts w:ascii="Arial" w:hAnsi="Arial" w:cs="Arial"/>
          <w:sz w:val="22"/>
          <w:szCs w:val="22"/>
        </w:rPr>
      </w:pPr>
      <w:r w:rsidRPr="00333AE7">
        <w:rPr>
          <w:rFonts w:ascii="Arial" w:hAnsi="Arial" w:cs="Arial"/>
          <w:sz w:val="22"/>
          <w:szCs w:val="22"/>
        </w:rPr>
        <w:t>Product Data:</w:t>
      </w:r>
    </w:p>
    <w:p w14:paraId="00C0A9D5" w14:textId="77777777" w:rsidR="00732CA9" w:rsidRPr="00333AE7" w:rsidRDefault="00732CA9" w:rsidP="00683F2D">
      <w:pPr>
        <w:pStyle w:val="Legal4"/>
        <w:numPr>
          <w:ilvl w:val="1"/>
          <w:numId w:val="14"/>
        </w:numPr>
        <w:tabs>
          <w:tab w:val="left" w:pos="2160"/>
        </w:tabs>
        <w:spacing w:after="120"/>
        <w:ind w:firstLine="0"/>
        <w:jc w:val="both"/>
        <w:rPr>
          <w:rFonts w:cs="Arial"/>
          <w:szCs w:val="22"/>
        </w:rPr>
      </w:pPr>
      <w:r w:rsidRPr="00333AE7">
        <w:rPr>
          <w:rFonts w:cs="Arial"/>
          <w:szCs w:val="22"/>
        </w:rPr>
        <w:t>Dimensional Drawings.</w:t>
      </w:r>
    </w:p>
    <w:p w14:paraId="7A40050D" w14:textId="77777777" w:rsidR="00732CA9" w:rsidRPr="00333AE7" w:rsidRDefault="00732CA9" w:rsidP="00683F2D">
      <w:pPr>
        <w:pStyle w:val="Legal4"/>
        <w:numPr>
          <w:ilvl w:val="1"/>
          <w:numId w:val="14"/>
        </w:numPr>
        <w:tabs>
          <w:tab w:val="clear" w:pos="1440"/>
          <w:tab w:val="num" w:pos="2160"/>
        </w:tabs>
        <w:spacing w:after="120"/>
        <w:ind w:left="2160" w:hanging="720"/>
        <w:jc w:val="both"/>
        <w:rPr>
          <w:rFonts w:cs="Arial"/>
          <w:szCs w:val="22"/>
        </w:rPr>
      </w:pPr>
      <w:r w:rsidRPr="00333AE7">
        <w:rPr>
          <w:rFonts w:cs="Arial"/>
          <w:szCs w:val="22"/>
        </w:rPr>
        <w:t>Materials of Construction:</w:t>
      </w:r>
    </w:p>
    <w:p w14:paraId="050EB82B" w14:textId="77777777" w:rsidR="00732CA9" w:rsidRPr="00333AE7" w:rsidRDefault="0093707B" w:rsidP="007B24D5">
      <w:pPr>
        <w:pStyle w:val="Legal5"/>
        <w:numPr>
          <w:ilvl w:val="2"/>
          <w:numId w:val="14"/>
        </w:numPr>
        <w:tabs>
          <w:tab w:val="clear" w:pos="2340"/>
          <w:tab w:val="num" w:pos="2160"/>
        </w:tabs>
        <w:spacing w:after="120"/>
        <w:ind w:left="2610" w:hanging="810"/>
        <w:jc w:val="both"/>
        <w:rPr>
          <w:rFonts w:cs="Arial"/>
          <w:szCs w:val="22"/>
        </w:rPr>
      </w:pPr>
      <w:r w:rsidRPr="00333AE7">
        <w:rPr>
          <w:rFonts w:cs="Arial"/>
          <w:szCs w:val="22"/>
        </w:rPr>
        <w:t>Sensor</w:t>
      </w:r>
      <w:r w:rsidR="00732CA9" w:rsidRPr="00333AE7">
        <w:rPr>
          <w:rFonts w:cs="Arial"/>
          <w:szCs w:val="22"/>
        </w:rPr>
        <w:t>.</w:t>
      </w:r>
    </w:p>
    <w:p w14:paraId="20BBEC9D" w14:textId="77777777" w:rsidR="00732CA9" w:rsidRPr="00333AE7" w:rsidRDefault="00732CA9" w:rsidP="007B24D5">
      <w:pPr>
        <w:pStyle w:val="Legal5"/>
        <w:numPr>
          <w:ilvl w:val="2"/>
          <w:numId w:val="14"/>
        </w:numPr>
        <w:tabs>
          <w:tab w:val="clear" w:pos="2340"/>
          <w:tab w:val="num" w:pos="2610"/>
        </w:tabs>
        <w:spacing w:after="120"/>
        <w:ind w:left="2160"/>
        <w:jc w:val="both"/>
        <w:rPr>
          <w:rFonts w:cs="Arial"/>
          <w:szCs w:val="22"/>
        </w:rPr>
      </w:pPr>
      <w:r w:rsidRPr="00333AE7">
        <w:rPr>
          <w:rFonts w:cs="Arial"/>
          <w:szCs w:val="22"/>
        </w:rPr>
        <w:t>Liner.</w:t>
      </w:r>
    </w:p>
    <w:p w14:paraId="64711634" w14:textId="77777777" w:rsidR="00732CA9" w:rsidRPr="00333AE7" w:rsidRDefault="00732CA9" w:rsidP="007B24D5">
      <w:pPr>
        <w:pStyle w:val="Legal5"/>
        <w:numPr>
          <w:ilvl w:val="2"/>
          <w:numId w:val="14"/>
        </w:numPr>
        <w:tabs>
          <w:tab w:val="clear" w:pos="2340"/>
          <w:tab w:val="num" w:pos="2160"/>
        </w:tabs>
        <w:spacing w:after="120"/>
        <w:ind w:left="2610" w:hanging="810"/>
        <w:jc w:val="both"/>
        <w:rPr>
          <w:rFonts w:cs="Arial"/>
          <w:szCs w:val="22"/>
        </w:rPr>
      </w:pPr>
      <w:r w:rsidRPr="00333AE7">
        <w:rPr>
          <w:rFonts w:cs="Arial"/>
          <w:szCs w:val="22"/>
        </w:rPr>
        <w:t>Electrodes.</w:t>
      </w:r>
    </w:p>
    <w:p w14:paraId="616DBA8E" w14:textId="77777777" w:rsidR="00732CA9" w:rsidRPr="00333AE7" w:rsidRDefault="00732CA9" w:rsidP="007B24D5">
      <w:pPr>
        <w:pStyle w:val="Legal5"/>
        <w:numPr>
          <w:ilvl w:val="2"/>
          <w:numId w:val="14"/>
        </w:numPr>
        <w:tabs>
          <w:tab w:val="clear" w:pos="2340"/>
          <w:tab w:val="num" w:pos="2160"/>
        </w:tabs>
        <w:spacing w:after="120"/>
        <w:ind w:left="2610" w:hanging="810"/>
        <w:jc w:val="both"/>
        <w:rPr>
          <w:rFonts w:cs="Arial"/>
          <w:szCs w:val="22"/>
        </w:rPr>
      </w:pPr>
      <w:r w:rsidRPr="00333AE7">
        <w:rPr>
          <w:rFonts w:cs="Arial"/>
          <w:szCs w:val="22"/>
        </w:rPr>
        <w:t>Flanges.</w:t>
      </w:r>
    </w:p>
    <w:p w14:paraId="499AC87B" w14:textId="77777777" w:rsidR="00732CA9" w:rsidRPr="00333AE7" w:rsidRDefault="00732CA9" w:rsidP="00683F2D">
      <w:pPr>
        <w:pStyle w:val="Legal4"/>
        <w:numPr>
          <w:ilvl w:val="1"/>
          <w:numId w:val="14"/>
        </w:numPr>
        <w:tabs>
          <w:tab w:val="clear" w:pos="1440"/>
          <w:tab w:val="num" w:pos="2160"/>
        </w:tabs>
        <w:spacing w:after="120"/>
        <w:ind w:firstLine="0"/>
        <w:jc w:val="both"/>
        <w:rPr>
          <w:rFonts w:cs="Arial"/>
          <w:szCs w:val="22"/>
        </w:rPr>
      </w:pPr>
      <w:r w:rsidRPr="00333AE7">
        <w:rPr>
          <w:rFonts w:cs="Arial"/>
          <w:szCs w:val="22"/>
        </w:rPr>
        <w:t>Measurement accuracy.</w:t>
      </w:r>
    </w:p>
    <w:p w14:paraId="5209E9EE" w14:textId="77777777" w:rsidR="00732CA9" w:rsidRPr="00333AE7" w:rsidRDefault="00732CA9" w:rsidP="00683F2D">
      <w:pPr>
        <w:pStyle w:val="Legal4"/>
        <w:numPr>
          <w:ilvl w:val="1"/>
          <w:numId w:val="14"/>
        </w:numPr>
        <w:tabs>
          <w:tab w:val="clear" w:pos="1440"/>
          <w:tab w:val="num" w:pos="2160"/>
        </w:tabs>
        <w:spacing w:after="120"/>
        <w:ind w:left="2160" w:hanging="720"/>
        <w:jc w:val="both"/>
        <w:rPr>
          <w:rFonts w:cs="Arial"/>
          <w:szCs w:val="22"/>
        </w:rPr>
      </w:pPr>
      <w:r w:rsidRPr="00333AE7">
        <w:rPr>
          <w:rFonts w:cs="Arial"/>
          <w:szCs w:val="22"/>
        </w:rPr>
        <w:t>Range and range</w:t>
      </w:r>
      <w:r w:rsidR="00BC20AD" w:rsidRPr="00333AE7">
        <w:rPr>
          <w:rFonts w:cs="Arial"/>
          <w:szCs w:val="22"/>
        </w:rPr>
        <w:t xml:space="preserve"> </w:t>
      </w:r>
      <w:r w:rsidRPr="00333AE7">
        <w:rPr>
          <w:rFonts w:cs="Arial"/>
          <w:szCs w:val="22"/>
        </w:rPr>
        <w:t>ability.</w:t>
      </w:r>
    </w:p>
    <w:p w14:paraId="616021BB" w14:textId="77777777" w:rsidR="00732CA9" w:rsidRPr="00333AE7" w:rsidRDefault="00732CA9" w:rsidP="00683F2D">
      <w:pPr>
        <w:pStyle w:val="Legal4"/>
        <w:numPr>
          <w:ilvl w:val="1"/>
          <w:numId w:val="14"/>
        </w:numPr>
        <w:tabs>
          <w:tab w:val="clear" w:pos="1440"/>
          <w:tab w:val="num" w:pos="2160"/>
        </w:tabs>
        <w:spacing w:after="120"/>
        <w:ind w:firstLine="0"/>
        <w:jc w:val="both"/>
        <w:rPr>
          <w:rFonts w:cs="Arial"/>
          <w:szCs w:val="22"/>
        </w:rPr>
      </w:pPr>
      <w:r w:rsidRPr="00333AE7">
        <w:rPr>
          <w:rFonts w:cs="Arial"/>
          <w:szCs w:val="22"/>
        </w:rPr>
        <w:t>Enclosure Rating.</w:t>
      </w:r>
    </w:p>
    <w:p w14:paraId="3FFAEDB5" w14:textId="77777777" w:rsidR="00732CA9" w:rsidRPr="00333AE7" w:rsidRDefault="00732CA9" w:rsidP="00683F2D">
      <w:pPr>
        <w:pStyle w:val="Legal4"/>
        <w:numPr>
          <w:ilvl w:val="1"/>
          <w:numId w:val="14"/>
        </w:numPr>
        <w:tabs>
          <w:tab w:val="clear" w:pos="1440"/>
          <w:tab w:val="num" w:pos="2160"/>
        </w:tabs>
        <w:spacing w:after="120"/>
        <w:ind w:firstLine="0"/>
        <w:jc w:val="both"/>
        <w:rPr>
          <w:rFonts w:cs="Arial"/>
          <w:szCs w:val="22"/>
        </w:rPr>
      </w:pPr>
      <w:r w:rsidRPr="00333AE7">
        <w:rPr>
          <w:rFonts w:cs="Arial"/>
          <w:szCs w:val="22"/>
        </w:rPr>
        <w:t>Classification Rating.</w:t>
      </w:r>
    </w:p>
    <w:p w14:paraId="187E0C60" w14:textId="77777777" w:rsidR="00732CA9" w:rsidRPr="00333AE7" w:rsidRDefault="00732CA9" w:rsidP="00683F2D">
      <w:pPr>
        <w:pStyle w:val="Legal4"/>
        <w:numPr>
          <w:ilvl w:val="1"/>
          <w:numId w:val="14"/>
        </w:numPr>
        <w:tabs>
          <w:tab w:val="clear" w:pos="1440"/>
          <w:tab w:val="num" w:pos="2160"/>
        </w:tabs>
        <w:spacing w:after="120"/>
        <w:ind w:firstLine="0"/>
        <w:jc w:val="both"/>
        <w:rPr>
          <w:rFonts w:cs="Arial"/>
          <w:szCs w:val="22"/>
        </w:rPr>
      </w:pPr>
      <w:r w:rsidRPr="00333AE7">
        <w:rPr>
          <w:rFonts w:cs="Arial"/>
          <w:szCs w:val="22"/>
        </w:rPr>
        <w:t>Power:</w:t>
      </w:r>
    </w:p>
    <w:p w14:paraId="36AD8DA0" w14:textId="77777777" w:rsidR="00732CA9" w:rsidRPr="00333AE7" w:rsidRDefault="00732CA9" w:rsidP="007B24D5">
      <w:pPr>
        <w:pStyle w:val="Legal5"/>
        <w:numPr>
          <w:ilvl w:val="2"/>
          <w:numId w:val="14"/>
        </w:numPr>
        <w:tabs>
          <w:tab w:val="clear" w:pos="2340"/>
          <w:tab w:val="num" w:pos="2160"/>
        </w:tabs>
        <w:spacing w:after="120"/>
        <w:ind w:hanging="540"/>
        <w:jc w:val="both"/>
        <w:rPr>
          <w:rFonts w:cs="Arial"/>
          <w:szCs w:val="22"/>
        </w:rPr>
      </w:pPr>
      <w:r w:rsidRPr="00333AE7">
        <w:rPr>
          <w:rFonts w:cs="Arial"/>
          <w:szCs w:val="22"/>
        </w:rPr>
        <w:t>Voltage.</w:t>
      </w:r>
    </w:p>
    <w:p w14:paraId="3B1F094B" w14:textId="77777777" w:rsidR="00732CA9" w:rsidRPr="00333AE7" w:rsidRDefault="00732CA9" w:rsidP="007B24D5">
      <w:pPr>
        <w:pStyle w:val="Legal5"/>
        <w:numPr>
          <w:ilvl w:val="2"/>
          <w:numId w:val="14"/>
        </w:numPr>
        <w:tabs>
          <w:tab w:val="clear" w:pos="2340"/>
          <w:tab w:val="num" w:pos="2160"/>
        </w:tabs>
        <w:spacing w:after="120"/>
        <w:ind w:hanging="540"/>
        <w:jc w:val="both"/>
        <w:rPr>
          <w:rFonts w:cs="Arial"/>
          <w:szCs w:val="22"/>
        </w:rPr>
      </w:pPr>
      <w:r w:rsidRPr="00333AE7">
        <w:rPr>
          <w:rFonts w:cs="Arial"/>
          <w:szCs w:val="22"/>
        </w:rPr>
        <w:t>Wattage.</w:t>
      </w:r>
    </w:p>
    <w:p w14:paraId="30B457BE" w14:textId="77777777" w:rsidR="00732CA9" w:rsidRPr="00333AE7" w:rsidRDefault="00732CA9" w:rsidP="00683F2D">
      <w:pPr>
        <w:pStyle w:val="Legal4"/>
        <w:numPr>
          <w:ilvl w:val="1"/>
          <w:numId w:val="14"/>
        </w:numPr>
        <w:tabs>
          <w:tab w:val="clear" w:pos="1440"/>
          <w:tab w:val="num" w:pos="2160"/>
        </w:tabs>
        <w:spacing w:after="120"/>
        <w:ind w:firstLine="0"/>
        <w:jc w:val="both"/>
        <w:rPr>
          <w:rFonts w:cs="Arial"/>
          <w:szCs w:val="22"/>
        </w:rPr>
      </w:pPr>
      <w:r w:rsidRPr="00333AE7">
        <w:rPr>
          <w:rFonts w:cs="Arial"/>
          <w:szCs w:val="22"/>
        </w:rPr>
        <w:t>Output options.</w:t>
      </w:r>
    </w:p>
    <w:p w14:paraId="1196D12B" w14:textId="77777777" w:rsidR="002932E7" w:rsidRPr="00333AE7" w:rsidRDefault="002932E7" w:rsidP="00050D6F">
      <w:pPr>
        <w:pStyle w:val="Legal4"/>
        <w:numPr>
          <w:ilvl w:val="0"/>
          <w:numId w:val="0"/>
        </w:numPr>
        <w:spacing w:after="120"/>
        <w:ind w:left="1440"/>
        <w:jc w:val="both"/>
        <w:rPr>
          <w:rFonts w:cs="Arial"/>
          <w:szCs w:val="22"/>
        </w:rPr>
      </w:pPr>
    </w:p>
    <w:p w14:paraId="61E31A7D" w14:textId="77777777" w:rsidR="006F6F3D" w:rsidRPr="00333AE7" w:rsidRDefault="006F6F3D" w:rsidP="00050D6F">
      <w:pPr>
        <w:pStyle w:val="Legal4"/>
        <w:numPr>
          <w:ilvl w:val="0"/>
          <w:numId w:val="0"/>
        </w:numPr>
        <w:spacing w:after="120"/>
        <w:ind w:left="1440"/>
        <w:jc w:val="both"/>
        <w:rPr>
          <w:rFonts w:cs="Arial"/>
          <w:szCs w:val="22"/>
        </w:rPr>
      </w:pPr>
    </w:p>
    <w:p w14:paraId="607C0C45" w14:textId="77777777" w:rsidR="006F6F3D" w:rsidRPr="00333AE7" w:rsidRDefault="006F6F3D" w:rsidP="00050D6F">
      <w:pPr>
        <w:pStyle w:val="Legal4"/>
        <w:numPr>
          <w:ilvl w:val="0"/>
          <w:numId w:val="0"/>
        </w:numPr>
        <w:spacing w:after="120"/>
        <w:ind w:left="1440"/>
        <w:jc w:val="both"/>
        <w:rPr>
          <w:rFonts w:cs="Arial"/>
          <w:szCs w:val="22"/>
        </w:rPr>
      </w:pPr>
    </w:p>
    <w:p w14:paraId="11EF8B43" w14:textId="77777777" w:rsidR="006F6F3D" w:rsidRPr="00333AE7" w:rsidRDefault="006F6F3D" w:rsidP="00050D6F">
      <w:pPr>
        <w:pStyle w:val="Legal4"/>
        <w:numPr>
          <w:ilvl w:val="0"/>
          <w:numId w:val="0"/>
        </w:numPr>
        <w:spacing w:after="120"/>
        <w:ind w:left="1440"/>
        <w:jc w:val="both"/>
        <w:rPr>
          <w:rFonts w:cs="Arial"/>
          <w:szCs w:val="22"/>
        </w:rPr>
      </w:pPr>
    </w:p>
    <w:p w14:paraId="2DBE34CD" w14:textId="77777777" w:rsidR="009A7447" w:rsidRPr="00333AE7" w:rsidRDefault="00841E75" w:rsidP="00050D6F">
      <w:pPr>
        <w:spacing w:after="120"/>
        <w:jc w:val="both"/>
        <w:rPr>
          <w:rFonts w:ascii="Arial" w:hAnsi="Arial" w:cs="Arial"/>
          <w:b/>
          <w:sz w:val="22"/>
          <w:szCs w:val="22"/>
        </w:rPr>
      </w:pPr>
      <w:r w:rsidRPr="00333AE7">
        <w:rPr>
          <w:rFonts w:ascii="Arial" w:hAnsi="Arial" w:cs="Arial"/>
          <w:b/>
          <w:sz w:val="22"/>
          <w:szCs w:val="22"/>
        </w:rPr>
        <w:lastRenderedPageBreak/>
        <w:t>1.03</w:t>
      </w:r>
      <w:r w:rsidR="00732CA9" w:rsidRPr="00333AE7">
        <w:rPr>
          <w:rFonts w:ascii="Arial" w:hAnsi="Arial" w:cs="Arial"/>
          <w:b/>
          <w:sz w:val="22"/>
          <w:szCs w:val="22"/>
        </w:rPr>
        <w:t xml:space="preserve"> </w:t>
      </w:r>
      <w:r w:rsidR="00020227" w:rsidRPr="00333AE7">
        <w:rPr>
          <w:rFonts w:ascii="Arial" w:hAnsi="Arial" w:cs="Arial"/>
          <w:b/>
          <w:sz w:val="22"/>
          <w:szCs w:val="22"/>
        </w:rPr>
        <w:t xml:space="preserve">   </w:t>
      </w:r>
      <w:r w:rsidR="009A7447" w:rsidRPr="00333AE7">
        <w:rPr>
          <w:rFonts w:ascii="Arial" w:hAnsi="Arial" w:cs="Arial"/>
          <w:b/>
          <w:sz w:val="22"/>
          <w:szCs w:val="22"/>
        </w:rPr>
        <w:t>QUALITY ASSURANCE</w:t>
      </w:r>
    </w:p>
    <w:p w14:paraId="74FC5D6F" w14:textId="77777777" w:rsidR="00CF76C0" w:rsidRPr="00333AE7" w:rsidRDefault="009A7447" w:rsidP="00D77576">
      <w:pPr>
        <w:pStyle w:val="Legal3"/>
        <w:numPr>
          <w:ilvl w:val="0"/>
          <w:numId w:val="18"/>
        </w:numPr>
        <w:spacing w:before="0" w:after="120"/>
        <w:ind w:firstLine="0"/>
        <w:jc w:val="both"/>
        <w:rPr>
          <w:rFonts w:cs="Arial"/>
          <w:szCs w:val="22"/>
        </w:rPr>
      </w:pPr>
      <w:r w:rsidRPr="00333AE7">
        <w:rPr>
          <w:rFonts w:cs="Arial"/>
          <w:szCs w:val="22"/>
        </w:rPr>
        <w:t xml:space="preserve">Manufacture facilities </w:t>
      </w:r>
      <w:r w:rsidR="00A82895" w:rsidRPr="00333AE7">
        <w:rPr>
          <w:rFonts w:cs="Arial"/>
          <w:szCs w:val="22"/>
        </w:rPr>
        <w:t xml:space="preserve">shall be </w:t>
      </w:r>
      <w:r w:rsidRPr="00333AE7">
        <w:rPr>
          <w:rFonts w:cs="Arial"/>
          <w:szCs w:val="22"/>
        </w:rPr>
        <w:t>certified to the quality standards of ISO Standard 9001 - Quality Systems - Model for Quality Assurance in Design/Development, Production, Installation, and Servicing.</w:t>
      </w:r>
    </w:p>
    <w:p w14:paraId="109957AC" w14:textId="77777777" w:rsidR="00F904DA" w:rsidRPr="00333AE7" w:rsidRDefault="00F904DA" w:rsidP="006F6F3D">
      <w:pPr>
        <w:pStyle w:val="Legal3"/>
        <w:numPr>
          <w:ilvl w:val="0"/>
          <w:numId w:val="0"/>
        </w:numPr>
        <w:spacing w:before="0" w:after="120"/>
        <w:jc w:val="both"/>
        <w:rPr>
          <w:rFonts w:cs="Arial"/>
          <w:szCs w:val="22"/>
        </w:rPr>
      </w:pPr>
    </w:p>
    <w:p w14:paraId="65C52E22" w14:textId="77777777" w:rsidR="009A7447" w:rsidRPr="00333AE7" w:rsidRDefault="00841E75" w:rsidP="00050D6F">
      <w:pPr>
        <w:spacing w:after="120"/>
        <w:jc w:val="both"/>
        <w:rPr>
          <w:rFonts w:ascii="Arial" w:hAnsi="Arial" w:cs="Arial"/>
          <w:b/>
          <w:sz w:val="22"/>
          <w:szCs w:val="22"/>
        </w:rPr>
      </w:pPr>
      <w:r w:rsidRPr="00333AE7">
        <w:rPr>
          <w:rFonts w:ascii="Arial" w:hAnsi="Arial" w:cs="Arial"/>
          <w:b/>
          <w:sz w:val="22"/>
          <w:szCs w:val="22"/>
        </w:rPr>
        <w:t>1.04</w:t>
      </w:r>
      <w:r w:rsidR="0089561A" w:rsidRPr="00333AE7">
        <w:rPr>
          <w:rFonts w:ascii="Arial" w:hAnsi="Arial" w:cs="Arial"/>
          <w:b/>
          <w:sz w:val="22"/>
          <w:szCs w:val="22"/>
        </w:rPr>
        <w:t xml:space="preserve"> </w:t>
      </w:r>
      <w:r w:rsidR="00020227" w:rsidRPr="00333AE7">
        <w:rPr>
          <w:rFonts w:ascii="Arial" w:hAnsi="Arial" w:cs="Arial"/>
          <w:b/>
          <w:sz w:val="22"/>
          <w:szCs w:val="22"/>
        </w:rPr>
        <w:t xml:space="preserve">   </w:t>
      </w:r>
      <w:r w:rsidR="0089561A" w:rsidRPr="00333AE7">
        <w:rPr>
          <w:rFonts w:ascii="Arial" w:hAnsi="Arial" w:cs="Arial"/>
          <w:b/>
          <w:sz w:val="22"/>
          <w:szCs w:val="22"/>
        </w:rPr>
        <w:t>D</w:t>
      </w:r>
      <w:r w:rsidR="009A7447" w:rsidRPr="00333AE7">
        <w:rPr>
          <w:rFonts w:ascii="Arial" w:hAnsi="Arial" w:cs="Arial"/>
          <w:b/>
          <w:sz w:val="22"/>
          <w:szCs w:val="22"/>
        </w:rPr>
        <w:t>ELIVERY, STORAGE, AND HANDLING</w:t>
      </w:r>
    </w:p>
    <w:p w14:paraId="5887C796" w14:textId="77777777" w:rsidR="009A7447" w:rsidRPr="00333AE7" w:rsidRDefault="009A7447" w:rsidP="00050D6F">
      <w:pPr>
        <w:numPr>
          <w:ilvl w:val="0"/>
          <w:numId w:val="21"/>
        </w:numPr>
        <w:tabs>
          <w:tab w:val="clear" w:pos="1005"/>
          <w:tab w:val="num" w:pos="720"/>
        </w:tabs>
        <w:spacing w:after="120"/>
        <w:ind w:left="720" w:firstLine="0"/>
        <w:jc w:val="both"/>
        <w:rPr>
          <w:rFonts w:ascii="Arial" w:hAnsi="Arial" w:cs="Arial"/>
          <w:sz w:val="22"/>
          <w:szCs w:val="22"/>
        </w:rPr>
      </w:pPr>
      <w:r w:rsidRPr="00333AE7">
        <w:rPr>
          <w:rFonts w:ascii="Arial" w:hAnsi="Arial" w:cs="Arial"/>
          <w:sz w:val="22"/>
          <w:szCs w:val="22"/>
        </w:rPr>
        <w:t xml:space="preserve">Store all instruments in a dedicated structure with space conditioning to meet the recommended storage requirements provided by the </w:t>
      </w:r>
      <w:r w:rsidR="00964136" w:rsidRPr="00333AE7">
        <w:rPr>
          <w:rFonts w:ascii="Arial" w:hAnsi="Arial" w:cs="Arial"/>
          <w:sz w:val="22"/>
          <w:szCs w:val="22"/>
        </w:rPr>
        <w:t>m</w:t>
      </w:r>
      <w:r w:rsidRPr="00333AE7">
        <w:rPr>
          <w:rFonts w:ascii="Arial" w:hAnsi="Arial" w:cs="Arial"/>
          <w:sz w:val="22"/>
          <w:szCs w:val="22"/>
        </w:rPr>
        <w:t>anufacturer.</w:t>
      </w:r>
    </w:p>
    <w:p w14:paraId="6C009B48" w14:textId="77777777" w:rsidR="009A7447" w:rsidRPr="00333AE7" w:rsidRDefault="009A7447" w:rsidP="00050D6F">
      <w:pPr>
        <w:numPr>
          <w:ilvl w:val="0"/>
          <w:numId w:val="21"/>
        </w:numPr>
        <w:tabs>
          <w:tab w:val="clear" w:pos="1005"/>
          <w:tab w:val="num" w:pos="720"/>
        </w:tabs>
        <w:spacing w:after="120"/>
        <w:ind w:left="720" w:firstLine="0"/>
        <w:jc w:val="both"/>
        <w:rPr>
          <w:rFonts w:ascii="Arial" w:hAnsi="Arial" w:cs="Arial"/>
          <w:b/>
          <w:sz w:val="22"/>
          <w:szCs w:val="22"/>
        </w:rPr>
      </w:pPr>
      <w:r w:rsidRPr="00333AE7">
        <w:rPr>
          <w:rFonts w:ascii="Arial" w:hAnsi="Arial" w:cs="Arial"/>
          <w:sz w:val="22"/>
          <w:szCs w:val="22"/>
        </w:rPr>
        <w:t xml:space="preserve">Any instruments that are not stored in strict conformance with the </w:t>
      </w:r>
      <w:r w:rsidR="00964136" w:rsidRPr="00333AE7">
        <w:rPr>
          <w:rFonts w:ascii="Arial" w:hAnsi="Arial" w:cs="Arial"/>
          <w:sz w:val="22"/>
          <w:szCs w:val="22"/>
        </w:rPr>
        <w:t>m</w:t>
      </w:r>
      <w:r w:rsidRPr="00333AE7">
        <w:rPr>
          <w:rFonts w:ascii="Arial" w:hAnsi="Arial" w:cs="Arial"/>
          <w:sz w:val="22"/>
          <w:szCs w:val="22"/>
        </w:rPr>
        <w:t>anufacturer’s recommendation shall be replaced.</w:t>
      </w:r>
    </w:p>
    <w:p w14:paraId="6E521888" w14:textId="77777777" w:rsidR="002932E7" w:rsidRPr="00333AE7" w:rsidRDefault="002932E7" w:rsidP="00050D6F">
      <w:pPr>
        <w:spacing w:after="120"/>
        <w:ind w:left="720"/>
        <w:jc w:val="both"/>
        <w:rPr>
          <w:rFonts w:ascii="Arial" w:hAnsi="Arial" w:cs="Arial"/>
          <w:b/>
          <w:sz w:val="22"/>
          <w:szCs w:val="22"/>
        </w:rPr>
      </w:pPr>
    </w:p>
    <w:p w14:paraId="5E841184" w14:textId="77777777" w:rsidR="009A7447" w:rsidRPr="00333AE7" w:rsidRDefault="00841E75" w:rsidP="00050D6F">
      <w:pPr>
        <w:tabs>
          <w:tab w:val="left" w:pos="540"/>
        </w:tabs>
        <w:spacing w:after="120"/>
        <w:jc w:val="both"/>
        <w:rPr>
          <w:rFonts w:ascii="Arial" w:hAnsi="Arial" w:cs="Arial"/>
          <w:b/>
          <w:sz w:val="22"/>
          <w:szCs w:val="22"/>
        </w:rPr>
      </w:pPr>
      <w:r w:rsidRPr="00333AE7">
        <w:rPr>
          <w:rFonts w:ascii="Arial" w:hAnsi="Arial" w:cs="Arial"/>
          <w:b/>
          <w:sz w:val="22"/>
          <w:szCs w:val="22"/>
        </w:rPr>
        <w:t>1.05</w:t>
      </w:r>
      <w:r w:rsidR="00732CA9" w:rsidRPr="00333AE7">
        <w:rPr>
          <w:rFonts w:ascii="Arial" w:hAnsi="Arial" w:cs="Arial"/>
          <w:b/>
          <w:sz w:val="22"/>
          <w:szCs w:val="22"/>
        </w:rPr>
        <w:t xml:space="preserve"> </w:t>
      </w:r>
      <w:r w:rsidR="00020227" w:rsidRPr="00333AE7">
        <w:rPr>
          <w:rFonts w:ascii="Arial" w:hAnsi="Arial" w:cs="Arial"/>
          <w:b/>
          <w:sz w:val="22"/>
          <w:szCs w:val="22"/>
        </w:rPr>
        <w:t xml:space="preserve">   </w:t>
      </w:r>
      <w:r w:rsidR="009A7447" w:rsidRPr="00333AE7">
        <w:rPr>
          <w:rFonts w:ascii="Arial" w:hAnsi="Arial" w:cs="Arial"/>
          <w:b/>
          <w:sz w:val="22"/>
          <w:szCs w:val="22"/>
        </w:rPr>
        <w:t>PROJECT OR SITE CONDITIONS</w:t>
      </w:r>
    </w:p>
    <w:p w14:paraId="0BA0D564" w14:textId="77777777" w:rsidR="00732CA9" w:rsidRPr="00333AE7" w:rsidRDefault="009A7447" w:rsidP="00050D6F">
      <w:pPr>
        <w:pStyle w:val="Legal3"/>
        <w:numPr>
          <w:ilvl w:val="0"/>
          <w:numId w:val="23"/>
        </w:numPr>
        <w:spacing w:before="0" w:after="120"/>
        <w:ind w:firstLine="0"/>
        <w:jc w:val="both"/>
        <w:rPr>
          <w:rFonts w:cs="Arial"/>
          <w:szCs w:val="22"/>
        </w:rPr>
      </w:pPr>
      <w:r w:rsidRPr="00333AE7">
        <w:rPr>
          <w:rFonts w:cs="Arial"/>
          <w:szCs w:val="22"/>
        </w:rPr>
        <w:t xml:space="preserve">Provide instruments suitable for the installed site conditions including but not limited to material compatibility, site altitude, process and ambient temperature, and humidity conditions. </w:t>
      </w:r>
    </w:p>
    <w:p w14:paraId="3427080A" w14:textId="77777777" w:rsidR="002932E7" w:rsidRPr="00333AE7" w:rsidRDefault="002932E7" w:rsidP="00050D6F">
      <w:pPr>
        <w:pStyle w:val="Legal3"/>
        <w:numPr>
          <w:ilvl w:val="0"/>
          <w:numId w:val="0"/>
        </w:numPr>
        <w:spacing w:before="0" w:after="120"/>
        <w:ind w:left="720"/>
        <w:jc w:val="both"/>
        <w:rPr>
          <w:rFonts w:cs="Arial"/>
          <w:szCs w:val="22"/>
        </w:rPr>
      </w:pPr>
    </w:p>
    <w:p w14:paraId="586C2FA3" w14:textId="77777777" w:rsidR="00732CA9" w:rsidRPr="00333AE7" w:rsidRDefault="00841E75" w:rsidP="00050D6F">
      <w:pPr>
        <w:spacing w:after="120"/>
        <w:jc w:val="both"/>
        <w:rPr>
          <w:rFonts w:ascii="Arial" w:hAnsi="Arial" w:cs="Arial"/>
          <w:b/>
          <w:sz w:val="22"/>
          <w:szCs w:val="22"/>
        </w:rPr>
      </w:pPr>
      <w:r w:rsidRPr="00333AE7">
        <w:rPr>
          <w:rFonts w:ascii="Arial" w:hAnsi="Arial" w:cs="Arial"/>
          <w:b/>
          <w:sz w:val="22"/>
          <w:szCs w:val="22"/>
        </w:rPr>
        <w:t>1.06</w:t>
      </w:r>
      <w:r w:rsidR="00732CA9" w:rsidRPr="00333AE7">
        <w:rPr>
          <w:rFonts w:ascii="Arial" w:hAnsi="Arial" w:cs="Arial"/>
          <w:b/>
          <w:sz w:val="22"/>
          <w:szCs w:val="22"/>
        </w:rPr>
        <w:t xml:space="preserve"> </w:t>
      </w:r>
      <w:r w:rsidR="00020227" w:rsidRPr="00333AE7">
        <w:rPr>
          <w:rFonts w:ascii="Arial" w:hAnsi="Arial" w:cs="Arial"/>
          <w:b/>
          <w:sz w:val="22"/>
          <w:szCs w:val="22"/>
        </w:rPr>
        <w:t xml:space="preserve">  </w:t>
      </w:r>
      <w:r w:rsidR="00732CA9" w:rsidRPr="00333AE7">
        <w:rPr>
          <w:rFonts w:ascii="Arial" w:hAnsi="Arial" w:cs="Arial"/>
          <w:b/>
          <w:sz w:val="22"/>
          <w:szCs w:val="22"/>
        </w:rPr>
        <w:t>WARR</w:t>
      </w:r>
      <w:r w:rsidR="002F68F5" w:rsidRPr="00333AE7">
        <w:rPr>
          <w:rFonts w:ascii="Arial" w:hAnsi="Arial" w:cs="Arial"/>
          <w:b/>
          <w:sz w:val="22"/>
          <w:szCs w:val="22"/>
        </w:rPr>
        <w:t>A</w:t>
      </w:r>
      <w:r w:rsidR="00732CA9" w:rsidRPr="00333AE7">
        <w:rPr>
          <w:rFonts w:ascii="Arial" w:hAnsi="Arial" w:cs="Arial"/>
          <w:b/>
          <w:sz w:val="22"/>
          <w:szCs w:val="22"/>
        </w:rPr>
        <w:t>NTY</w:t>
      </w:r>
    </w:p>
    <w:p w14:paraId="496C6F68" w14:textId="77777777" w:rsidR="00000BCD" w:rsidRPr="00333AE7" w:rsidRDefault="00000BCD" w:rsidP="00020227">
      <w:pPr>
        <w:numPr>
          <w:ilvl w:val="0"/>
          <w:numId w:val="13"/>
        </w:numPr>
        <w:spacing w:after="120"/>
        <w:ind w:firstLine="180"/>
        <w:jc w:val="both"/>
        <w:rPr>
          <w:rFonts w:ascii="Arial" w:hAnsi="Arial" w:cs="Arial"/>
          <w:sz w:val="22"/>
          <w:szCs w:val="22"/>
        </w:rPr>
      </w:pPr>
      <w:r w:rsidRPr="00333AE7">
        <w:rPr>
          <w:rFonts w:ascii="Arial" w:hAnsi="Arial" w:cs="Arial"/>
          <w:sz w:val="22"/>
          <w:szCs w:val="22"/>
        </w:rPr>
        <w:t xml:space="preserve">The </w:t>
      </w:r>
      <w:r w:rsidR="00D47E00" w:rsidRPr="00333AE7">
        <w:rPr>
          <w:rFonts w:ascii="Arial" w:hAnsi="Arial" w:cs="Arial"/>
          <w:sz w:val="22"/>
          <w:szCs w:val="22"/>
        </w:rPr>
        <w:t xml:space="preserve">meter shall have standard </w:t>
      </w:r>
      <w:proofErr w:type="gramStart"/>
      <w:r w:rsidR="00D47E00" w:rsidRPr="00333AE7">
        <w:rPr>
          <w:rFonts w:ascii="Arial" w:hAnsi="Arial" w:cs="Arial"/>
          <w:sz w:val="22"/>
          <w:szCs w:val="22"/>
        </w:rPr>
        <w:t>one year</w:t>
      </w:r>
      <w:proofErr w:type="gramEnd"/>
      <w:r w:rsidR="00D47E00" w:rsidRPr="00333AE7">
        <w:rPr>
          <w:rFonts w:ascii="Arial" w:hAnsi="Arial" w:cs="Arial"/>
          <w:sz w:val="22"/>
          <w:szCs w:val="22"/>
        </w:rPr>
        <w:t xml:space="preserve"> warranty from date of shipment and </w:t>
      </w:r>
      <w:r w:rsidR="00233862" w:rsidRPr="00333AE7">
        <w:rPr>
          <w:rFonts w:ascii="Arial" w:hAnsi="Arial" w:cs="Arial"/>
          <w:sz w:val="22"/>
          <w:szCs w:val="22"/>
        </w:rPr>
        <w:t>if the meter is commissioned by</w:t>
      </w:r>
      <w:r w:rsidR="00D47E00" w:rsidRPr="00333AE7">
        <w:rPr>
          <w:rFonts w:ascii="Arial" w:hAnsi="Arial" w:cs="Arial"/>
          <w:sz w:val="22"/>
          <w:szCs w:val="22"/>
        </w:rPr>
        <w:t xml:space="preserve"> a factory </w:t>
      </w:r>
      <w:r w:rsidR="00EE0E92" w:rsidRPr="00333AE7">
        <w:rPr>
          <w:rFonts w:ascii="Arial" w:hAnsi="Arial" w:cs="Arial"/>
          <w:sz w:val="22"/>
          <w:szCs w:val="22"/>
        </w:rPr>
        <w:t xml:space="preserve">certified </w:t>
      </w:r>
      <w:r w:rsidR="00D47E00" w:rsidRPr="00333AE7">
        <w:rPr>
          <w:rFonts w:ascii="Arial" w:hAnsi="Arial" w:cs="Arial"/>
          <w:sz w:val="22"/>
          <w:szCs w:val="22"/>
        </w:rPr>
        <w:t>technicia</w:t>
      </w:r>
      <w:r w:rsidR="00233862" w:rsidRPr="00333AE7">
        <w:rPr>
          <w:rFonts w:ascii="Arial" w:hAnsi="Arial" w:cs="Arial"/>
          <w:sz w:val="22"/>
          <w:szCs w:val="22"/>
        </w:rPr>
        <w:t>n, the warranty is extended to three</w:t>
      </w:r>
      <w:r w:rsidR="00D47E00" w:rsidRPr="00333AE7">
        <w:rPr>
          <w:rFonts w:ascii="Arial" w:hAnsi="Arial" w:cs="Arial"/>
          <w:sz w:val="22"/>
          <w:szCs w:val="22"/>
        </w:rPr>
        <w:t xml:space="preserve"> years from the date of shipment. </w:t>
      </w:r>
    </w:p>
    <w:p w14:paraId="5FFAD7E6" w14:textId="77777777" w:rsidR="00E32F31" w:rsidRPr="00333AE7" w:rsidRDefault="00D45FE7" w:rsidP="00F50938">
      <w:pPr>
        <w:spacing w:after="120"/>
        <w:ind w:left="540"/>
        <w:jc w:val="both"/>
        <w:rPr>
          <w:rFonts w:ascii="Arial" w:hAnsi="Arial" w:cs="Arial"/>
          <w:sz w:val="22"/>
          <w:szCs w:val="22"/>
        </w:rPr>
      </w:pPr>
      <w:r w:rsidRPr="00333AE7" w:rsidDel="00D45FE7">
        <w:rPr>
          <w:rFonts w:ascii="Arial" w:hAnsi="Arial" w:cs="Arial"/>
          <w:sz w:val="22"/>
          <w:szCs w:val="22"/>
        </w:rPr>
        <w:t xml:space="preserve"> </w:t>
      </w:r>
    </w:p>
    <w:p w14:paraId="35397AB5" w14:textId="77777777" w:rsidR="00732CA9" w:rsidRPr="00333AE7" w:rsidRDefault="00841E75" w:rsidP="00050D6F">
      <w:pPr>
        <w:spacing w:after="120"/>
        <w:jc w:val="both"/>
        <w:rPr>
          <w:rFonts w:ascii="Arial" w:hAnsi="Arial" w:cs="Arial"/>
          <w:b/>
          <w:sz w:val="22"/>
          <w:szCs w:val="22"/>
        </w:rPr>
      </w:pPr>
      <w:r w:rsidRPr="00333AE7">
        <w:rPr>
          <w:rFonts w:ascii="Arial" w:hAnsi="Arial" w:cs="Arial"/>
          <w:b/>
          <w:sz w:val="22"/>
          <w:szCs w:val="22"/>
        </w:rPr>
        <w:t>1.07</w:t>
      </w:r>
      <w:r w:rsidR="00732CA9" w:rsidRPr="00333AE7">
        <w:rPr>
          <w:rFonts w:ascii="Arial" w:hAnsi="Arial" w:cs="Arial"/>
          <w:b/>
          <w:sz w:val="22"/>
          <w:szCs w:val="22"/>
        </w:rPr>
        <w:t xml:space="preserve"> </w:t>
      </w:r>
      <w:r w:rsidR="00020227" w:rsidRPr="00333AE7">
        <w:rPr>
          <w:rFonts w:ascii="Arial" w:hAnsi="Arial" w:cs="Arial"/>
          <w:b/>
          <w:sz w:val="22"/>
          <w:szCs w:val="22"/>
        </w:rPr>
        <w:t xml:space="preserve">   </w:t>
      </w:r>
      <w:r w:rsidR="00732CA9" w:rsidRPr="00333AE7">
        <w:rPr>
          <w:rFonts w:ascii="Arial" w:hAnsi="Arial" w:cs="Arial"/>
          <w:b/>
          <w:sz w:val="22"/>
          <w:szCs w:val="22"/>
        </w:rPr>
        <w:t>MAINTENANCE</w:t>
      </w:r>
    </w:p>
    <w:p w14:paraId="792537A9" w14:textId="77777777" w:rsidR="00A93586" w:rsidRPr="00333AE7" w:rsidRDefault="00732CA9" w:rsidP="00050D6F">
      <w:pPr>
        <w:pStyle w:val="Legal3"/>
        <w:numPr>
          <w:ilvl w:val="0"/>
          <w:numId w:val="0"/>
        </w:numPr>
        <w:spacing w:before="0" w:after="120"/>
        <w:ind w:left="691"/>
        <w:jc w:val="both"/>
        <w:rPr>
          <w:rFonts w:cs="Arial"/>
          <w:szCs w:val="22"/>
        </w:rPr>
      </w:pPr>
      <w:r w:rsidRPr="00333AE7">
        <w:rPr>
          <w:rFonts w:cs="Arial"/>
          <w:szCs w:val="22"/>
        </w:rPr>
        <w:t xml:space="preserve">A. </w:t>
      </w:r>
      <w:r w:rsidR="001C1426" w:rsidRPr="00333AE7">
        <w:rPr>
          <w:rFonts w:cs="Arial"/>
          <w:szCs w:val="22"/>
        </w:rPr>
        <w:tab/>
      </w:r>
      <w:r w:rsidR="00F50938" w:rsidRPr="00333AE7">
        <w:rPr>
          <w:rFonts w:cs="Arial"/>
          <w:szCs w:val="22"/>
        </w:rPr>
        <w:t xml:space="preserve">Provide all parts, </w:t>
      </w:r>
      <w:r w:rsidRPr="00333AE7">
        <w:rPr>
          <w:rFonts w:cs="Arial"/>
          <w:szCs w:val="22"/>
        </w:rPr>
        <w:t xml:space="preserve">necessary for maintenance and calibration purposes throughout the warranty period. Deliver </w:t>
      </w:r>
      <w:proofErr w:type="gramStart"/>
      <w:r w:rsidRPr="00333AE7">
        <w:rPr>
          <w:rFonts w:cs="Arial"/>
          <w:szCs w:val="22"/>
        </w:rPr>
        <w:t>all of</w:t>
      </w:r>
      <w:proofErr w:type="gramEnd"/>
      <w:r w:rsidRPr="00333AE7">
        <w:rPr>
          <w:rFonts w:cs="Arial"/>
          <w:szCs w:val="22"/>
        </w:rPr>
        <w:t xml:space="preserve"> these supplies before project substantial completion.</w:t>
      </w:r>
    </w:p>
    <w:p w14:paraId="23D53A4B" w14:textId="77777777" w:rsidR="00A93586" w:rsidRPr="00333AE7" w:rsidRDefault="00A93586" w:rsidP="00050D6F">
      <w:pPr>
        <w:pStyle w:val="Legal3"/>
        <w:numPr>
          <w:ilvl w:val="0"/>
          <w:numId w:val="0"/>
        </w:numPr>
        <w:spacing w:before="0" w:after="120"/>
        <w:ind w:left="691"/>
        <w:jc w:val="both"/>
        <w:rPr>
          <w:rFonts w:cs="Arial"/>
          <w:szCs w:val="22"/>
        </w:rPr>
      </w:pPr>
    </w:p>
    <w:p w14:paraId="462A184D" w14:textId="77777777" w:rsidR="00273BA9" w:rsidRPr="00333AE7" w:rsidRDefault="00841E75" w:rsidP="00050D6F">
      <w:pPr>
        <w:spacing w:after="120"/>
        <w:jc w:val="both"/>
        <w:rPr>
          <w:rFonts w:ascii="Arial" w:hAnsi="Arial" w:cs="Arial"/>
          <w:b/>
          <w:sz w:val="22"/>
          <w:szCs w:val="22"/>
        </w:rPr>
      </w:pPr>
      <w:r w:rsidRPr="00333AE7">
        <w:rPr>
          <w:rFonts w:ascii="Arial" w:hAnsi="Arial" w:cs="Arial"/>
          <w:b/>
          <w:sz w:val="22"/>
          <w:szCs w:val="22"/>
        </w:rPr>
        <w:t>1.08</w:t>
      </w:r>
      <w:r w:rsidR="00033DDF" w:rsidRPr="00333AE7">
        <w:rPr>
          <w:rFonts w:ascii="Arial" w:hAnsi="Arial" w:cs="Arial"/>
          <w:b/>
          <w:sz w:val="22"/>
          <w:szCs w:val="22"/>
        </w:rPr>
        <w:t xml:space="preserve"> </w:t>
      </w:r>
      <w:r w:rsidR="00020227" w:rsidRPr="00333AE7">
        <w:rPr>
          <w:rFonts w:ascii="Arial" w:hAnsi="Arial" w:cs="Arial"/>
          <w:b/>
          <w:sz w:val="22"/>
          <w:szCs w:val="22"/>
        </w:rPr>
        <w:t xml:space="preserve">   </w:t>
      </w:r>
      <w:r w:rsidR="00273BA9" w:rsidRPr="00333AE7">
        <w:rPr>
          <w:rFonts w:ascii="Arial" w:hAnsi="Arial" w:cs="Arial"/>
          <w:b/>
          <w:sz w:val="22"/>
          <w:szCs w:val="22"/>
        </w:rPr>
        <w:t>LIFECYCLE MANAGEMENT</w:t>
      </w:r>
    </w:p>
    <w:p w14:paraId="57F31FA2" w14:textId="77777777" w:rsidR="006F6F3D" w:rsidRPr="00333AE7" w:rsidRDefault="00273BA9" w:rsidP="00E2472C">
      <w:pPr>
        <w:spacing w:after="120"/>
        <w:ind w:left="720"/>
        <w:jc w:val="both"/>
        <w:rPr>
          <w:rFonts w:ascii="Arial" w:hAnsi="Arial" w:cs="Arial"/>
          <w:sz w:val="22"/>
          <w:szCs w:val="22"/>
        </w:rPr>
      </w:pPr>
      <w:r w:rsidRPr="00333AE7">
        <w:rPr>
          <w:rFonts w:ascii="Arial" w:hAnsi="Arial" w:cs="Arial"/>
          <w:sz w:val="22"/>
          <w:szCs w:val="22"/>
        </w:rPr>
        <w:t>A.</w:t>
      </w:r>
      <w:r w:rsidRPr="00333AE7">
        <w:rPr>
          <w:rFonts w:ascii="Arial" w:hAnsi="Arial" w:cs="Arial"/>
          <w:sz w:val="22"/>
          <w:szCs w:val="22"/>
        </w:rPr>
        <w:tab/>
      </w:r>
      <w:r w:rsidR="00D77576" w:rsidRPr="00333AE7">
        <w:rPr>
          <w:rFonts w:ascii="Arial" w:hAnsi="Arial"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14:paraId="251165A4" w14:textId="77777777" w:rsidR="006F6F3D" w:rsidRPr="00333AE7" w:rsidRDefault="006F6F3D" w:rsidP="00050D6F">
      <w:pPr>
        <w:spacing w:after="120"/>
        <w:ind w:left="720"/>
        <w:jc w:val="both"/>
        <w:rPr>
          <w:rFonts w:ascii="Arial" w:hAnsi="Arial" w:cs="Arial"/>
          <w:sz w:val="22"/>
          <w:szCs w:val="22"/>
        </w:rPr>
      </w:pPr>
    </w:p>
    <w:p w14:paraId="27750B9D" w14:textId="77777777" w:rsidR="002932E7" w:rsidRPr="00333AE7" w:rsidRDefault="005F4F0F" w:rsidP="00050D6F">
      <w:pPr>
        <w:spacing w:after="120"/>
        <w:jc w:val="both"/>
        <w:rPr>
          <w:rFonts w:ascii="Arial" w:hAnsi="Arial" w:cs="Arial"/>
          <w:b/>
          <w:i/>
          <w:sz w:val="22"/>
          <w:szCs w:val="22"/>
          <w:u w:val="single"/>
        </w:rPr>
      </w:pPr>
      <w:r w:rsidRPr="00333AE7">
        <w:rPr>
          <w:rFonts w:ascii="Arial" w:hAnsi="Arial" w:cs="Arial"/>
          <w:b/>
          <w:i/>
          <w:sz w:val="22"/>
          <w:szCs w:val="22"/>
          <w:u w:val="single"/>
        </w:rPr>
        <w:t>PART 2</w:t>
      </w:r>
      <w:r w:rsidR="00841E75" w:rsidRPr="00333AE7">
        <w:rPr>
          <w:rFonts w:ascii="Arial" w:hAnsi="Arial" w:cs="Arial"/>
          <w:b/>
          <w:i/>
          <w:sz w:val="22"/>
          <w:szCs w:val="22"/>
          <w:u w:val="single"/>
        </w:rPr>
        <w:t xml:space="preserve"> </w:t>
      </w:r>
      <w:r w:rsidR="00583600" w:rsidRPr="00333AE7">
        <w:rPr>
          <w:rFonts w:ascii="Arial" w:hAnsi="Arial" w:cs="Arial"/>
          <w:b/>
          <w:i/>
          <w:sz w:val="22"/>
          <w:szCs w:val="22"/>
          <w:u w:val="single"/>
        </w:rPr>
        <w:t>-</w:t>
      </w:r>
      <w:r w:rsidR="00705B01" w:rsidRPr="00333AE7">
        <w:rPr>
          <w:rFonts w:ascii="Arial" w:hAnsi="Arial" w:cs="Arial"/>
          <w:b/>
          <w:i/>
          <w:sz w:val="22"/>
          <w:szCs w:val="22"/>
          <w:u w:val="single"/>
        </w:rPr>
        <w:t xml:space="preserve"> </w:t>
      </w:r>
      <w:r w:rsidRPr="00333AE7">
        <w:rPr>
          <w:rFonts w:ascii="Arial" w:hAnsi="Arial" w:cs="Arial"/>
          <w:b/>
          <w:i/>
          <w:sz w:val="22"/>
          <w:szCs w:val="22"/>
          <w:u w:val="single"/>
        </w:rPr>
        <w:t>PRODUCTS</w:t>
      </w:r>
    </w:p>
    <w:p w14:paraId="504B4101" w14:textId="77777777" w:rsidR="00837556" w:rsidRPr="00333AE7" w:rsidRDefault="0089561A" w:rsidP="00050D6F">
      <w:pPr>
        <w:spacing w:after="120"/>
        <w:jc w:val="both"/>
        <w:rPr>
          <w:rFonts w:ascii="Arial" w:hAnsi="Arial" w:cs="Arial"/>
          <w:b/>
          <w:sz w:val="22"/>
          <w:szCs w:val="22"/>
        </w:rPr>
      </w:pPr>
      <w:r w:rsidRPr="00333AE7">
        <w:rPr>
          <w:rFonts w:ascii="Arial" w:hAnsi="Arial" w:cs="Arial"/>
          <w:b/>
          <w:sz w:val="22"/>
          <w:szCs w:val="22"/>
        </w:rPr>
        <w:t>2.01</w:t>
      </w:r>
      <w:r w:rsidR="00837556" w:rsidRPr="00333AE7">
        <w:rPr>
          <w:rFonts w:ascii="Arial" w:hAnsi="Arial" w:cs="Arial"/>
          <w:b/>
          <w:sz w:val="22"/>
          <w:szCs w:val="22"/>
        </w:rPr>
        <w:t xml:space="preserve"> </w:t>
      </w:r>
      <w:r w:rsidR="00020227" w:rsidRPr="00333AE7">
        <w:rPr>
          <w:rFonts w:ascii="Arial" w:hAnsi="Arial" w:cs="Arial"/>
          <w:b/>
          <w:sz w:val="22"/>
          <w:szCs w:val="22"/>
        </w:rPr>
        <w:t xml:space="preserve">    </w:t>
      </w:r>
      <w:r w:rsidR="00837556" w:rsidRPr="00333AE7">
        <w:rPr>
          <w:rFonts w:ascii="Arial" w:hAnsi="Arial" w:cs="Arial"/>
          <w:b/>
          <w:sz w:val="22"/>
          <w:szCs w:val="22"/>
        </w:rPr>
        <w:t>MANUFACTURER</w:t>
      </w:r>
    </w:p>
    <w:p w14:paraId="72099B54" w14:textId="46202894" w:rsidR="006F6F3D" w:rsidRPr="00333AE7" w:rsidRDefault="00210637" w:rsidP="006F6F3D">
      <w:pPr>
        <w:numPr>
          <w:ilvl w:val="0"/>
          <w:numId w:val="33"/>
        </w:numPr>
        <w:tabs>
          <w:tab w:val="clear" w:pos="780"/>
          <w:tab w:val="num" w:pos="720"/>
          <w:tab w:val="left" w:pos="1440"/>
        </w:tabs>
        <w:spacing w:after="120"/>
        <w:ind w:firstLine="0"/>
        <w:jc w:val="both"/>
        <w:rPr>
          <w:rFonts w:ascii="Arial" w:hAnsi="Arial" w:cs="Arial"/>
          <w:b/>
          <w:sz w:val="22"/>
          <w:szCs w:val="22"/>
        </w:rPr>
      </w:pPr>
      <w:r w:rsidRPr="00333AE7">
        <w:rPr>
          <w:rFonts w:ascii="Arial" w:hAnsi="Arial" w:cs="Arial"/>
          <w:sz w:val="22"/>
          <w:szCs w:val="22"/>
        </w:rPr>
        <w:t xml:space="preserve">Endress+Hauser Promag </w:t>
      </w:r>
      <w:r w:rsidR="00B90DAE" w:rsidRPr="00333AE7">
        <w:rPr>
          <w:rFonts w:ascii="Arial" w:hAnsi="Arial" w:cs="Arial"/>
          <w:sz w:val="22"/>
          <w:szCs w:val="22"/>
        </w:rPr>
        <w:t xml:space="preserve">W </w:t>
      </w:r>
      <w:r w:rsidR="00910129" w:rsidRPr="00333AE7">
        <w:rPr>
          <w:rFonts w:ascii="Arial" w:hAnsi="Arial" w:cs="Arial"/>
          <w:sz w:val="22"/>
          <w:szCs w:val="22"/>
        </w:rPr>
        <w:t>400 or W 300 or W 500</w:t>
      </w:r>
    </w:p>
    <w:p w14:paraId="7598C8CB" w14:textId="77777777" w:rsidR="00507579" w:rsidRPr="00333AE7" w:rsidRDefault="00507579" w:rsidP="00507579">
      <w:pPr>
        <w:tabs>
          <w:tab w:val="left" w:pos="1440"/>
        </w:tabs>
        <w:spacing w:after="120"/>
        <w:ind w:left="780"/>
        <w:jc w:val="both"/>
        <w:rPr>
          <w:rFonts w:ascii="Arial" w:hAnsi="Arial" w:cs="Arial"/>
          <w:b/>
          <w:sz w:val="22"/>
          <w:szCs w:val="22"/>
        </w:rPr>
      </w:pPr>
    </w:p>
    <w:p w14:paraId="015C0784" w14:textId="77777777" w:rsidR="00837556" w:rsidRPr="00333AE7" w:rsidRDefault="00837556" w:rsidP="00050D6F">
      <w:pPr>
        <w:spacing w:after="120"/>
        <w:jc w:val="both"/>
        <w:rPr>
          <w:rFonts w:ascii="Arial" w:hAnsi="Arial" w:cs="Arial"/>
          <w:sz w:val="22"/>
          <w:szCs w:val="22"/>
        </w:rPr>
      </w:pPr>
      <w:r w:rsidRPr="00333AE7">
        <w:rPr>
          <w:rFonts w:ascii="Arial" w:hAnsi="Arial" w:cs="Arial"/>
          <w:b/>
          <w:sz w:val="22"/>
          <w:szCs w:val="22"/>
        </w:rPr>
        <w:t xml:space="preserve">2.02 </w:t>
      </w:r>
      <w:r w:rsidR="00020227" w:rsidRPr="00333AE7">
        <w:rPr>
          <w:rFonts w:ascii="Arial" w:hAnsi="Arial" w:cs="Arial"/>
          <w:b/>
          <w:sz w:val="22"/>
          <w:szCs w:val="22"/>
        </w:rPr>
        <w:t xml:space="preserve">    </w:t>
      </w:r>
      <w:r w:rsidRPr="00333AE7">
        <w:rPr>
          <w:rFonts w:ascii="Arial" w:hAnsi="Arial" w:cs="Arial"/>
          <w:b/>
          <w:sz w:val="22"/>
          <w:szCs w:val="22"/>
        </w:rPr>
        <w:t>MANUFACTURED UNITS</w:t>
      </w:r>
    </w:p>
    <w:p w14:paraId="4298F87E" w14:textId="77777777" w:rsidR="004C466B" w:rsidRPr="00333AE7" w:rsidRDefault="00BD20A7" w:rsidP="00050D6F">
      <w:pPr>
        <w:numPr>
          <w:ilvl w:val="0"/>
          <w:numId w:val="82"/>
        </w:numPr>
        <w:spacing w:after="120"/>
        <w:ind w:firstLine="0"/>
        <w:jc w:val="both"/>
        <w:rPr>
          <w:rFonts w:ascii="Arial" w:hAnsi="Arial" w:cs="Arial"/>
          <w:sz w:val="22"/>
          <w:szCs w:val="22"/>
        </w:rPr>
      </w:pPr>
      <w:r w:rsidRPr="00333AE7">
        <w:rPr>
          <w:rFonts w:ascii="Arial" w:hAnsi="Arial" w:cs="Arial"/>
          <w:sz w:val="22"/>
          <w:szCs w:val="22"/>
        </w:rPr>
        <w:lastRenderedPageBreak/>
        <w:t>The flow meter</w:t>
      </w:r>
      <w:r w:rsidR="004C466B" w:rsidRPr="00333AE7">
        <w:rPr>
          <w:rFonts w:ascii="Arial" w:hAnsi="Arial" w:cs="Arial"/>
          <w:sz w:val="22"/>
          <w:szCs w:val="22"/>
        </w:rPr>
        <w:t xml:space="preserve"> shall </w:t>
      </w:r>
      <w:r w:rsidR="00E6626D" w:rsidRPr="00333AE7">
        <w:rPr>
          <w:rFonts w:ascii="Arial" w:hAnsi="Arial" w:cs="Arial"/>
          <w:sz w:val="22"/>
          <w:szCs w:val="22"/>
        </w:rPr>
        <w:t xml:space="preserve">be a </w:t>
      </w:r>
      <w:r w:rsidR="004C466B" w:rsidRPr="00333AE7">
        <w:rPr>
          <w:rFonts w:ascii="Arial" w:hAnsi="Arial" w:cs="Arial"/>
          <w:sz w:val="22"/>
          <w:szCs w:val="22"/>
        </w:rPr>
        <w:t xml:space="preserve">flanged </w:t>
      </w:r>
      <w:r w:rsidR="00B658DE" w:rsidRPr="00333AE7">
        <w:rPr>
          <w:rFonts w:ascii="Arial" w:hAnsi="Arial" w:cs="Arial"/>
          <w:sz w:val="22"/>
          <w:szCs w:val="22"/>
        </w:rPr>
        <w:t>sensor</w:t>
      </w:r>
      <w:r w:rsidR="00DE71F2" w:rsidRPr="00333AE7">
        <w:rPr>
          <w:rFonts w:ascii="Arial" w:hAnsi="Arial" w:cs="Arial"/>
          <w:sz w:val="22"/>
          <w:szCs w:val="22"/>
        </w:rPr>
        <w:t xml:space="preserve"> (by application</w:t>
      </w:r>
      <w:r w:rsidR="00C44C85" w:rsidRPr="00333AE7">
        <w:rPr>
          <w:rFonts w:ascii="Arial" w:hAnsi="Arial" w:cs="Arial"/>
          <w:sz w:val="22"/>
          <w:szCs w:val="22"/>
        </w:rPr>
        <w:t xml:space="preserve"> and instrument schedule</w:t>
      </w:r>
      <w:r w:rsidR="00DE71F2" w:rsidRPr="00333AE7">
        <w:rPr>
          <w:rFonts w:ascii="Arial" w:hAnsi="Arial" w:cs="Arial"/>
          <w:sz w:val="22"/>
          <w:szCs w:val="22"/>
        </w:rPr>
        <w:t>)</w:t>
      </w:r>
      <w:r w:rsidR="00BF2142" w:rsidRPr="00333AE7">
        <w:rPr>
          <w:rFonts w:ascii="Arial" w:hAnsi="Arial" w:cs="Arial"/>
          <w:sz w:val="22"/>
          <w:szCs w:val="22"/>
        </w:rPr>
        <w:t xml:space="preserve"> which complies with AWWA C751</w:t>
      </w:r>
      <w:r w:rsidR="004C466B" w:rsidRPr="00333AE7">
        <w:rPr>
          <w:rFonts w:ascii="Arial" w:hAnsi="Arial" w:cs="Arial"/>
          <w:sz w:val="22"/>
          <w:szCs w:val="22"/>
        </w:rPr>
        <w:t xml:space="preserve"> and transmitter</w:t>
      </w:r>
      <w:r w:rsidRPr="00333AE7">
        <w:rPr>
          <w:rFonts w:ascii="Arial" w:hAnsi="Arial" w:cs="Arial"/>
          <w:sz w:val="22"/>
          <w:szCs w:val="22"/>
        </w:rPr>
        <w:t xml:space="preserve"> which may be mounted integral (compact) to the sensor or remote</w:t>
      </w:r>
      <w:r w:rsidR="004C466B" w:rsidRPr="00333AE7">
        <w:rPr>
          <w:rFonts w:ascii="Arial" w:hAnsi="Arial" w:cs="Arial"/>
          <w:sz w:val="22"/>
          <w:szCs w:val="22"/>
        </w:rPr>
        <w:t xml:space="preserve"> with interconnecting cables up to 650</w:t>
      </w:r>
      <w:r w:rsidR="00F516FB" w:rsidRPr="00333AE7">
        <w:rPr>
          <w:rFonts w:ascii="Arial" w:hAnsi="Arial" w:cs="Arial"/>
          <w:sz w:val="22"/>
          <w:szCs w:val="22"/>
        </w:rPr>
        <w:t xml:space="preserve"> feet</w:t>
      </w:r>
      <w:r w:rsidR="004C466B" w:rsidRPr="00333AE7">
        <w:rPr>
          <w:rFonts w:ascii="Arial" w:hAnsi="Arial" w:cs="Arial"/>
          <w:sz w:val="22"/>
          <w:szCs w:val="22"/>
        </w:rPr>
        <w:t xml:space="preserve"> in length</w:t>
      </w:r>
      <w:r w:rsidR="00BF2142" w:rsidRPr="00333AE7">
        <w:rPr>
          <w:rFonts w:ascii="Arial" w:hAnsi="Arial" w:cs="Arial"/>
          <w:sz w:val="22"/>
          <w:szCs w:val="22"/>
        </w:rPr>
        <w:t>.</w:t>
      </w:r>
    </w:p>
    <w:p w14:paraId="0181D3B1" w14:textId="7D4CBB50" w:rsidR="004C466B" w:rsidRPr="00333AE7" w:rsidRDefault="004C466B" w:rsidP="00683F2D">
      <w:pPr>
        <w:numPr>
          <w:ilvl w:val="0"/>
          <w:numId w:val="88"/>
        </w:numPr>
        <w:tabs>
          <w:tab w:val="clear" w:pos="1440"/>
          <w:tab w:val="num" w:pos="2160"/>
        </w:tabs>
        <w:spacing w:after="120"/>
        <w:ind w:left="2160" w:hanging="720"/>
        <w:jc w:val="both"/>
        <w:rPr>
          <w:rFonts w:ascii="Arial" w:hAnsi="Arial" w:cs="Arial"/>
          <w:sz w:val="22"/>
          <w:szCs w:val="22"/>
        </w:rPr>
      </w:pPr>
      <w:r w:rsidRPr="00333AE7">
        <w:rPr>
          <w:rFonts w:ascii="Arial" w:hAnsi="Arial" w:cs="Arial"/>
          <w:sz w:val="22"/>
          <w:szCs w:val="22"/>
        </w:rPr>
        <w:t>The flow metering system shall be microprocessor</w:t>
      </w:r>
      <w:r w:rsidR="00964136" w:rsidRPr="00333AE7">
        <w:rPr>
          <w:rFonts w:ascii="Arial" w:hAnsi="Arial" w:cs="Arial"/>
          <w:sz w:val="22"/>
          <w:szCs w:val="22"/>
        </w:rPr>
        <w:t>-</w:t>
      </w:r>
      <w:r w:rsidRPr="00333AE7">
        <w:rPr>
          <w:rFonts w:ascii="Arial" w:hAnsi="Arial" w:cs="Arial"/>
          <w:sz w:val="22"/>
          <w:szCs w:val="22"/>
        </w:rPr>
        <w:t xml:space="preserve">based and </w:t>
      </w:r>
      <w:r w:rsidR="00A93586" w:rsidRPr="00333AE7">
        <w:rPr>
          <w:rFonts w:ascii="Arial" w:hAnsi="Arial" w:cs="Arial"/>
          <w:sz w:val="22"/>
          <w:szCs w:val="22"/>
        </w:rPr>
        <w:t>possess a non-</w:t>
      </w:r>
      <w:r w:rsidR="0037695F" w:rsidRPr="00333AE7">
        <w:rPr>
          <w:rFonts w:ascii="Arial" w:hAnsi="Arial" w:cs="Arial"/>
          <w:sz w:val="22"/>
          <w:szCs w:val="22"/>
        </w:rPr>
        <w:t>volatile</w:t>
      </w:r>
      <w:r w:rsidR="00A93586" w:rsidRPr="00333AE7">
        <w:rPr>
          <w:rFonts w:ascii="Arial" w:hAnsi="Arial" w:cs="Arial"/>
          <w:sz w:val="22"/>
          <w:szCs w:val="22"/>
        </w:rPr>
        <w:t xml:space="preserve"> memory</w:t>
      </w:r>
      <w:r w:rsidR="00F03645" w:rsidRPr="00333AE7">
        <w:rPr>
          <w:rFonts w:ascii="Arial" w:hAnsi="Arial" w:cs="Arial"/>
          <w:sz w:val="22"/>
          <w:szCs w:val="22"/>
        </w:rPr>
        <w:t xml:space="preserve"> to store</w:t>
      </w:r>
      <w:r w:rsidR="00A93586" w:rsidRPr="00333AE7">
        <w:rPr>
          <w:rFonts w:ascii="Arial" w:hAnsi="Arial" w:cs="Arial"/>
          <w:sz w:val="22"/>
          <w:szCs w:val="22"/>
        </w:rPr>
        <w:t xml:space="preserve"> the sensor calibration and transmitter setup information.</w:t>
      </w:r>
      <w:r w:rsidR="00964136" w:rsidRPr="00333AE7">
        <w:rPr>
          <w:rFonts w:ascii="Arial" w:hAnsi="Arial" w:cs="Arial"/>
          <w:sz w:val="22"/>
          <w:szCs w:val="22"/>
        </w:rPr>
        <w:t xml:space="preserve"> </w:t>
      </w:r>
      <w:r w:rsidRPr="00333AE7">
        <w:rPr>
          <w:rFonts w:ascii="Arial" w:hAnsi="Arial" w:cs="Arial"/>
          <w:sz w:val="22"/>
          <w:szCs w:val="22"/>
        </w:rPr>
        <w:t xml:space="preserve"> </w:t>
      </w:r>
      <w:r w:rsidR="00620899" w:rsidRPr="00333AE7">
        <w:rPr>
          <w:rFonts w:ascii="Arial" w:hAnsi="Arial" w:cs="Arial"/>
          <w:sz w:val="22"/>
          <w:szCs w:val="22"/>
        </w:rPr>
        <w:t xml:space="preserve">The electronics shall be interchangeable for meters sizes </w:t>
      </w:r>
      <w:r w:rsidR="002617FA" w:rsidRPr="00333AE7">
        <w:rPr>
          <w:rFonts w:ascii="Arial" w:hAnsi="Arial" w:cs="Arial"/>
          <w:sz w:val="22"/>
          <w:szCs w:val="22"/>
        </w:rPr>
        <w:t>1</w:t>
      </w:r>
      <w:r w:rsidR="00620899" w:rsidRPr="00333AE7">
        <w:rPr>
          <w:rFonts w:ascii="Arial" w:hAnsi="Arial" w:cs="Arial"/>
          <w:sz w:val="22"/>
          <w:szCs w:val="22"/>
        </w:rPr>
        <w:t>”</w:t>
      </w:r>
      <w:r w:rsidR="00377754" w:rsidRPr="00333AE7">
        <w:rPr>
          <w:rFonts w:ascii="Arial" w:hAnsi="Arial" w:cs="Arial"/>
          <w:sz w:val="22"/>
          <w:szCs w:val="22"/>
        </w:rPr>
        <w:t>-</w:t>
      </w:r>
      <w:r w:rsidR="00620899" w:rsidRPr="00333AE7">
        <w:rPr>
          <w:rFonts w:ascii="Arial" w:hAnsi="Arial" w:cs="Arial"/>
          <w:sz w:val="22"/>
          <w:szCs w:val="22"/>
        </w:rPr>
        <w:t xml:space="preserve"> </w:t>
      </w:r>
      <w:r w:rsidR="00672D83" w:rsidRPr="00333AE7">
        <w:rPr>
          <w:rFonts w:ascii="Arial" w:hAnsi="Arial" w:cs="Arial"/>
          <w:sz w:val="22"/>
          <w:szCs w:val="22"/>
        </w:rPr>
        <w:t>12</w:t>
      </w:r>
      <w:r w:rsidR="006169FD">
        <w:rPr>
          <w:rFonts w:ascii="Arial" w:hAnsi="Arial" w:cs="Arial"/>
          <w:sz w:val="22"/>
          <w:szCs w:val="22"/>
        </w:rPr>
        <w:t>0</w:t>
      </w:r>
      <w:r w:rsidR="00620899" w:rsidRPr="00333AE7">
        <w:rPr>
          <w:rFonts w:ascii="Arial" w:hAnsi="Arial" w:cs="Arial"/>
          <w:sz w:val="22"/>
          <w:szCs w:val="22"/>
        </w:rPr>
        <w:t>”.</w:t>
      </w:r>
    </w:p>
    <w:p w14:paraId="6CA2EB0A" w14:textId="77777777" w:rsidR="004C466B" w:rsidRPr="00333AE7" w:rsidRDefault="004C466B" w:rsidP="00050D6F">
      <w:pPr>
        <w:numPr>
          <w:ilvl w:val="0"/>
          <w:numId w:val="88"/>
        </w:numPr>
        <w:tabs>
          <w:tab w:val="clear" w:pos="1440"/>
          <w:tab w:val="num" w:pos="2160"/>
        </w:tabs>
        <w:spacing w:after="120"/>
        <w:ind w:left="2160" w:hanging="720"/>
        <w:jc w:val="both"/>
        <w:rPr>
          <w:rFonts w:ascii="Arial" w:hAnsi="Arial" w:cs="Arial"/>
          <w:sz w:val="22"/>
          <w:szCs w:val="22"/>
        </w:rPr>
      </w:pPr>
      <w:r w:rsidRPr="00333AE7">
        <w:rPr>
          <w:rFonts w:ascii="Arial" w:hAnsi="Arial" w:cs="Arial"/>
          <w:sz w:val="22"/>
          <w:szCs w:val="22"/>
        </w:rPr>
        <w:t xml:space="preserve">The </w:t>
      </w:r>
      <w:r w:rsidR="00B658DE" w:rsidRPr="00333AE7">
        <w:rPr>
          <w:rFonts w:ascii="Arial" w:hAnsi="Arial" w:cs="Arial"/>
          <w:sz w:val="22"/>
          <w:szCs w:val="22"/>
        </w:rPr>
        <w:t>sensor</w:t>
      </w:r>
      <w:r w:rsidRPr="00333AE7">
        <w:rPr>
          <w:rFonts w:ascii="Arial" w:hAnsi="Arial" w:cs="Arial"/>
          <w:sz w:val="22"/>
          <w:szCs w:val="22"/>
        </w:rPr>
        <w:t xml:space="preserve"> shall be the proper size to measure the design flow rate of the piping and </w:t>
      </w:r>
      <w:r w:rsidR="007B3505" w:rsidRPr="00333AE7">
        <w:rPr>
          <w:rFonts w:ascii="Arial" w:hAnsi="Arial" w:cs="Arial"/>
          <w:sz w:val="22"/>
          <w:szCs w:val="22"/>
        </w:rPr>
        <w:t xml:space="preserve">measure bi-directional flow as </w:t>
      </w:r>
      <w:r w:rsidR="00964136" w:rsidRPr="00333AE7">
        <w:rPr>
          <w:rFonts w:ascii="Arial" w:hAnsi="Arial" w:cs="Arial"/>
          <w:sz w:val="22"/>
          <w:szCs w:val="22"/>
        </w:rPr>
        <w:t xml:space="preserve">a </w:t>
      </w:r>
      <w:r w:rsidR="007B3505" w:rsidRPr="00333AE7">
        <w:rPr>
          <w:rFonts w:ascii="Arial" w:hAnsi="Arial" w:cs="Arial"/>
          <w:sz w:val="22"/>
          <w:szCs w:val="22"/>
        </w:rPr>
        <w:t>standard.</w:t>
      </w:r>
    </w:p>
    <w:p w14:paraId="411FD240" w14:textId="78FD4158" w:rsidR="00B17170" w:rsidRPr="00333AE7" w:rsidRDefault="00DE71F2" w:rsidP="00D77576">
      <w:pPr>
        <w:numPr>
          <w:ilvl w:val="0"/>
          <w:numId w:val="88"/>
        </w:numPr>
        <w:tabs>
          <w:tab w:val="clear" w:pos="1440"/>
          <w:tab w:val="num" w:pos="2160"/>
        </w:tabs>
        <w:autoSpaceDE w:val="0"/>
        <w:autoSpaceDN w:val="0"/>
        <w:adjustRightInd w:val="0"/>
        <w:ind w:left="2160" w:hanging="720"/>
        <w:jc w:val="both"/>
        <w:rPr>
          <w:rFonts w:ascii="Arial" w:hAnsi="Arial" w:cs="Arial"/>
          <w:sz w:val="22"/>
          <w:szCs w:val="22"/>
        </w:rPr>
      </w:pPr>
      <w:r w:rsidRPr="00333AE7">
        <w:rPr>
          <w:rFonts w:ascii="Arial" w:hAnsi="Arial" w:cs="Arial"/>
          <w:sz w:val="22"/>
          <w:szCs w:val="22"/>
        </w:rPr>
        <w:t xml:space="preserve">The </w:t>
      </w:r>
      <w:r w:rsidR="004C466B" w:rsidRPr="00333AE7">
        <w:rPr>
          <w:rFonts w:ascii="Arial" w:hAnsi="Arial" w:cs="Arial"/>
          <w:sz w:val="22"/>
          <w:szCs w:val="22"/>
        </w:rPr>
        <w:t xml:space="preserve">sensor shall consist of a </w:t>
      </w:r>
      <w:proofErr w:type="gramStart"/>
      <w:r w:rsidR="004C466B" w:rsidRPr="00333AE7">
        <w:rPr>
          <w:rFonts w:ascii="Arial" w:hAnsi="Arial" w:cs="Arial"/>
          <w:sz w:val="22"/>
          <w:szCs w:val="22"/>
        </w:rPr>
        <w:t>stainless steel</w:t>
      </w:r>
      <w:proofErr w:type="gramEnd"/>
      <w:r w:rsidR="007E3A06" w:rsidRPr="00333AE7">
        <w:rPr>
          <w:rFonts w:ascii="Arial" w:hAnsi="Arial" w:cs="Arial"/>
          <w:sz w:val="22"/>
          <w:szCs w:val="22"/>
        </w:rPr>
        <w:t xml:space="preserve"> </w:t>
      </w:r>
      <w:r w:rsidR="002467C3" w:rsidRPr="00333AE7">
        <w:rPr>
          <w:rFonts w:ascii="Arial" w:hAnsi="Arial" w:cs="Arial"/>
          <w:sz w:val="22"/>
          <w:szCs w:val="22"/>
        </w:rPr>
        <w:t xml:space="preserve">flow </w:t>
      </w:r>
      <w:r w:rsidR="007E3A06" w:rsidRPr="00333AE7">
        <w:rPr>
          <w:rFonts w:ascii="Arial" w:hAnsi="Arial" w:cs="Arial"/>
          <w:sz w:val="22"/>
          <w:szCs w:val="22"/>
        </w:rPr>
        <w:t>tube with</w:t>
      </w:r>
      <w:r w:rsidR="004303F6" w:rsidRPr="00333AE7">
        <w:rPr>
          <w:rFonts w:ascii="Arial" w:hAnsi="Arial" w:cs="Arial"/>
          <w:sz w:val="22"/>
          <w:szCs w:val="22"/>
        </w:rPr>
        <w:t xml:space="preserve"> </w:t>
      </w:r>
      <w:r w:rsidR="00B95CFA" w:rsidRPr="00333AE7">
        <w:rPr>
          <w:rFonts w:ascii="Arial" w:hAnsi="Arial" w:cs="Arial"/>
          <w:sz w:val="22"/>
          <w:szCs w:val="22"/>
        </w:rPr>
        <w:t xml:space="preserve">ANSI B16.5 </w:t>
      </w:r>
      <w:r w:rsidR="005C03B0" w:rsidRPr="00333AE7">
        <w:rPr>
          <w:rFonts w:ascii="Arial" w:hAnsi="Arial" w:cs="Arial"/>
          <w:sz w:val="22"/>
          <w:szCs w:val="22"/>
        </w:rPr>
        <w:t>or AWWA</w:t>
      </w:r>
      <w:r w:rsidR="00B17170" w:rsidRPr="00333AE7">
        <w:rPr>
          <w:rFonts w:ascii="Arial" w:hAnsi="Arial" w:cs="Arial"/>
          <w:sz w:val="22"/>
          <w:szCs w:val="22"/>
        </w:rPr>
        <w:t xml:space="preserve"> C207</w:t>
      </w:r>
      <w:r w:rsidR="005C03B0" w:rsidRPr="00333AE7">
        <w:rPr>
          <w:rFonts w:ascii="Arial" w:hAnsi="Arial" w:cs="Arial"/>
          <w:sz w:val="22"/>
          <w:szCs w:val="22"/>
        </w:rPr>
        <w:t xml:space="preserve"> </w:t>
      </w:r>
      <w:r w:rsidR="006169FD">
        <w:rPr>
          <w:rFonts w:ascii="Arial" w:hAnsi="Arial" w:cs="Arial"/>
          <w:sz w:val="22"/>
          <w:szCs w:val="22"/>
        </w:rPr>
        <w:t xml:space="preserve">Class D </w:t>
      </w:r>
      <w:r w:rsidR="005C03B0" w:rsidRPr="00333AE7">
        <w:rPr>
          <w:rFonts w:ascii="Arial" w:hAnsi="Arial" w:cs="Arial"/>
          <w:sz w:val="22"/>
          <w:szCs w:val="22"/>
        </w:rPr>
        <w:t>carbon steel or stainless steel flanges</w:t>
      </w:r>
      <w:r w:rsidR="00B95CFA" w:rsidRPr="00333AE7">
        <w:rPr>
          <w:rFonts w:ascii="Arial" w:hAnsi="Arial" w:cs="Arial"/>
          <w:sz w:val="22"/>
          <w:szCs w:val="22"/>
        </w:rPr>
        <w:t>.  The flanges shall be Class 150 for</w:t>
      </w:r>
      <w:r w:rsidR="00223F32" w:rsidRPr="00333AE7">
        <w:rPr>
          <w:rFonts w:ascii="Arial" w:hAnsi="Arial" w:cs="Arial"/>
          <w:sz w:val="22"/>
          <w:szCs w:val="22"/>
        </w:rPr>
        <w:t xml:space="preserve"> 1”</w:t>
      </w:r>
      <w:r w:rsidR="005760E1" w:rsidRPr="00333AE7">
        <w:rPr>
          <w:rFonts w:ascii="Arial" w:hAnsi="Arial" w:cs="Arial"/>
          <w:sz w:val="22"/>
          <w:szCs w:val="22"/>
        </w:rPr>
        <w:t>-</w:t>
      </w:r>
      <w:r w:rsidR="006169FD">
        <w:rPr>
          <w:rFonts w:ascii="Arial" w:hAnsi="Arial" w:cs="Arial"/>
          <w:sz w:val="22"/>
          <w:szCs w:val="22"/>
        </w:rPr>
        <w:t>24</w:t>
      </w:r>
      <w:r w:rsidR="00672D83" w:rsidRPr="00333AE7">
        <w:rPr>
          <w:rFonts w:ascii="Arial" w:hAnsi="Arial" w:cs="Arial"/>
          <w:sz w:val="22"/>
          <w:szCs w:val="22"/>
        </w:rPr>
        <w:t>”</w:t>
      </w:r>
      <w:r w:rsidR="006169FD">
        <w:rPr>
          <w:rFonts w:ascii="Arial" w:hAnsi="Arial" w:cs="Arial"/>
          <w:sz w:val="22"/>
          <w:szCs w:val="22"/>
        </w:rPr>
        <w:t xml:space="preserve"> and AWWA C207 Class D for </w:t>
      </w:r>
      <w:r w:rsidR="008F76FF">
        <w:rPr>
          <w:rFonts w:ascii="Arial" w:hAnsi="Arial" w:cs="Arial"/>
          <w:sz w:val="22"/>
          <w:szCs w:val="22"/>
        </w:rPr>
        <w:t>28” and larger as specified</w:t>
      </w:r>
      <w:r w:rsidR="006169FD">
        <w:rPr>
          <w:rFonts w:ascii="Arial" w:hAnsi="Arial" w:cs="Arial"/>
          <w:sz w:val="22"/>
          <w:szCs w:val="22"/>
        </w:rPr>
        <w:t>.</w:t>
      </w:r>
      <w:r w:rsidR="005C03B0" w:rsidRPr="00333AE7">
        <w:rPr>
          <w:rFonts w:ascii="Arial" w:hAnsi="Arial" w:cs="Arial"/>
          <w:sz w:val="22"/>
          <w:szCs w:val="22"/>
        </w:rPr>
        <w:t xml:space="preserve"> </w:t>
      </w:r>
      <w:r w:rsidR="002617FA" w:rsidRPr="00333AE7">
        <w:rPr>
          <w:rFonts w:ascii="Arial" w:hAnsi="Arial" w:cs="Arial"/>
          <w:sz w:val="22"/>
          <w:szCs w:val="22"/>
        </w:rPr>
        <w:t>(</w:t>
      </w:r>
      <w:r w:rsidR="005C03B0" w:rsidRPr="00333AE7">
        <w:rPr>
          <w:rFonts w:ascii="Arial" w:hAnsi="Arial" w:cs="Arial"/>
          <w:sz w:val="22"/>
          <w:szCs w:val="22"/>
        </w:rPr>
        <w:t xml:space="preserve">listed </w:t>
      </w:r>
      <w:r w:rsidR="002617FA" w:rsidRPr="00333AE7">
        <w:rPr>
          <w:rFonts w:ascii="Arial" w:hAnsi="Arial" w:cs="Arial"/>
          <w:sz w:val="22"/>
          <w:szCs w:val="22"/>
        </w:rPr>
        <w:t>by</w:t>
      </w:r>
      <w:r w:rsidR="005C03B0" w:rsidRPr="00333AE7">
        <w:rPr>
          <w:rFonts w:ascii="Arial" w:hAnsi="Arial" w:cs="Arial"/>
          <w:sz w:val="22"/>
          <w:szCs w:val="22"/>
        </w:rPr>
        <w:t xml:space="preserve"> the</w:t>
      </w:r>
      <w:r w:rsidR="002617FA" w:rsidRPr="00333AE7">
        <w:rPr>
          <w:rFonts w:ascii="Arial" w:hAnsi="Arial" w:cs="Arial"/>
          <w:sz w:val="22"/>
          <w:szCs w:val="22"/>
        </w:rPr>
        <w:t xml:space="preserve"> application</w:t>
      </w:r>
      <w:r w:rsidR="00356B81" w:rsidRPr="00333AE7">
        <w:rPr>
          <w:rFonts w:ascii="Arial" w:hAnsi="Arial" w:cs="Arial"/>
          <w:sz w:val="22"/>
          <w:szCs w:val="22"/>
        </w:rPr>
        <w:t xml:space="preserve"> and instrument schedule</w:t>
      </w:r>
      <w:r w:rsidR="002617FA" w:rsidRPr="00333AE7">
        <w:rPr>
          <w:rFonts w:ascii="Arial" w:hAnsi="Arial" w:cs="Arial"/>
          <w:sz w:val="22"/>
          <w:szCs w:val="22"/>
        </w:rPr>
        <w:t>).</w:t>
      </w:r>
    </w:p>
    <w:p w14:paraId="7CD1AAC0" w14:textId="77777777" w:rsidR="005C03B0" w:rsidRPr="00333AE7" w:rsidRDefault="00DE71F2" w:rsidP="00D77576">
      <w:pPr>
        <w:autoSpaceDE w:val="0"/>
        <w:autoSpaceDN w:val="0"/>
        <w:adjustRightInd w:val="0"/>
        <w:ind w:left="2160"/>
        <w:jc w:val="both"/>
        <w:rPr>
          <w:rFonts w:ascii="Arial" w:hAnsi="Arial" w:cs="Arial"/>
          <w:sz w:val="22"/>
          <w:szCs w:val="22"/>
        </w:rPr>
      </w:pPr>
      <w:r w:rsidRPr="00333AE7">
        <w:rPr>
          <w:rFonts w:ascii="Arial" w:hAnsi="Arial" w:cs="Arial"/>
          <w:sz w:val="22"/>
          <w:szCs w:val="22"/>
        </w:rPr>
        <w:t xml:space="preserve"> </w:t>
      </w:r>
    </w:p>
    <w:p w14:paraId="4ED340C4" w14:textId="0805BC9A" w:rsidR="005C03B0" w:rsidRPr="00333AE7" w:rsidRDefault="005C03B0" w:rsidP="00333AE7">
      <w:pPr>
        <w:pStyle w:val="ListParagraph"/>
        <w:numPr>
          <w:ilvl w:val="1"/>
          <w:numId w:val="88"/>
        </w:numPr>
        <w:autoSpaceDE w:val="0"/>
        <w:autoSpaceDN w:val="0"/>
        <w:adjustRightInd w:val="0"/>
        <w:jc w:val="both"/>
        <w:rPr>
          <w:rFonts w:ascii="Arial" w:hAnsi="Arial" w:cs="Arial"/>
          <w:sz w:val="22"/>
          <w:szCs w:val="22"/>
        </w:rPr>
      </w:pPr>
      <w:r w:rsidRPr="00333AE7">
        <w:rPr>
          <w:rFonts w:ascii="Arial" w:hAnsi="Arial" w:cs="Arial"/>
          <w:sz w:val="22"/>
          <w:szCs w:val="22"/>
        </w:rPr>
        <w:t xml:space="preserve">Sensors from </w:t>
      </w:r>
      <w:r w:rsidR="00DE71F2" w:rsidRPr="00333AE7">
        <w:rPr>
          <w:rFonts w:ascii="Arial" w:hAnsi="Arial" w:cs="Arial"/>
          <w:sz w:val="22"/>
          <w:szCs w:val="22"/>
        </w:rPr>
        <w:t>1”</w:t>
      </w:r>
      <w:r w:rsidR="00AA0AF8" w:rsidRPr="00333AE7">
        <w:rPr>
          <w:rFonts w:ascii="Arial" w:hAnsi="Arial" w:cs="Arial"/>
          <w:sz w:val="22"/>
          <w:szCs w:val="22"/>
        </w:rPr>
        <w:t>-</w:t>
      </w:r>
      <w:r w:rsidR="00DE71F2" w:rsidRPr="00333AE7">
        <w:rPr>
          <w:rFonts w:ascii="Arial" w:hAnsi="Arial" w:cs="Arial"/>
          <w:sz w:val="22"/>
          <w:szCs w:val="22"/>
        </w:rPr>
        <w:t>12” shall</w:t>
      </w:r>
      <w:r w:rsidR="004303F6" w:rsidRPr="00333AE7">
        <w:rPr>
          <w:rFonts w:ascii="Arial" w:hAnsi="Arial" w:cs="Arial"/>
          <w:sz w:val="22"/>
          <w:szCs w:val="22"/>
        </w:rPr>
        <w:t xml:space="preserve"> </w:t>
      </w:r>
      <w:r w:rsidR="00B17170" w:rsidRPr="00333AE7">
        <w:rPr>
          <w:rFonts w:ascii="Arial" w:hAnsi="Arial" w:cs="Arial"/>
          <w:sz w:val="22"/>
          <w:szCs w:val="22"/>
        </w:rPr>
        <w:t>have</w:t>
      </w:r>
      <w:r w:rsidR="004303F6" w:rsidRPr="00333AE7">
        <w:rPr>
          <w:rFonts w:ascii="Arial" w:hAnsi="Arial" w:cs="Arial"/>
          <w:sz w:val="22"/>
          <w:szCs w:val="22"/>
        </w:rPr>
        <w:t xml:space="preserve"> </w:t>
      </w:r>
      <w:r w:rsidR="00B17170" w:rsidRPr="00333AE7">
        <w:rPr>
          <w:rFonts w:ascii="Arial" w:hAnsi="Arial" w:cs="Arial"/>
          <w:sz w:val="22"/>
          <w:szCs w:val="22"/>
        </w:rPr>
        <w:t>fixed</w:t>
      </w:r>
      <w:r w:rsidR="00473CC6" w:rsidRPr="00333AE7">
        <w:rPr>
          <w:rFonts w:ascii="Arial" w:hAnsi="Arial" w:cs="Arial"/>
          <w:sz w:val="22"/>
          <w:szCs w:val="22"/>
        </w:rPr>
        <w:t xml:space="preserve"> (welded)</w:t>
      </w:r>
      <w:r w:rsidR="004303F6" w:rsidRPr="00333AE7">
        <w:rPr>
          <w:rFonts w:ascii="Arial" w:hAnsi="Arial" w:cs="Arial"/>
          <w:sz w:val="22"/>
          <w:szCs w:val="22"/>
        </w:rPr>
        <w:t xml:space="preserve"> or rotating la</w:t>
      </w:r>
      <w:r w:rsidR="00DE71F2" w:rsidRPr="00333AE7">
        <w:rPr>
          <w:rFonts w:ascii="Arial" w:hAnsi="Arial" w:cs="Arial"/>
          <w:sz w:val="22"/>
          <w:szCs w:val="22"/>
        </w:rPr>
        <w:t>p joint flanges</w:t>
      </w:r>
      <w:r w:rsidR="00B17170" w:rsidRPr="00333AE7">
        <w:rPr>
          <w:rFonts w:ascii="Arial" w:hAnsi="Arial" w:cs="Arial"/>
          <w:sz w:val="22"/>
          <w:szCs w:val="22"/>
        </w:rPr>
        <w:t>.</w:t>
      </w:r>
      <w:r w:rsidR="006169FD">
        <w:rPr>
          <w:rFonts w:ascii="Arial" w:hAnsi="Arial" w:cs="Arial"/>
          <w:sz w:val="22"/>
          <w:szCs w:val="22"/>
        </w:rPr>
        <w:t xml:space="preserve"> Sensors greater than 12” shall have fixed (welded) flanges.</w:t>
      </w:r>
    </w:p>
    <w:p w14:paraId="19688ED9" w14:textId="7574174B" w:rsidR="00E2391C" w:rsidRPr="00333AE7" w:rsidRDefault="00E2391C" w:rsidP="00333AE7">
      <w:pPr>
        <w:autoSpaceDE w:val="0"/>
        <w:autoSpaceDN w:val="0"/>
        <w:adjustRightInd w:val="0"/>
        <w:ind w:left="2160"/>
        <w:jc w:val="both"/>
        <w:rPr>
          <w:rFonts w:ascii="Arial" w:hAnsi="Arial" w:cs="Arial"/>
          <w:sz w:val="22"/>
          <w:szCs w:val="22"/>
        </w:rPr>
      </w:pPr>
      <w:r w:rsidRPr="00333AE7">
        <w:rPr>
          <w:rFonts w:ascii="Arial" w:hAnsi="Arial" w:cs="Arial"/>
          <w:sz w:val="22"/>
          <w:szCs w:val="22"/>
        </w:rPr>
        <w:t xml:space="preserve"> </w:t>
      </w:r>
    </w:p>
    <w:p w14:paraId="5B3CE708" w14:textId="77777777" w:rsidR="0093707B" w:rsidRPr="00333AE7" w:rsidRDefault="0093707B" w:rsidP="00050D6F">
      <w:pPr>
        <w:autoSpaceDE w:val="0"/>
        <w:autoSpaceDN w:val="0"/>
        <w:adjustRightInd w:val="0"/>
        <w:ind w:left="1440"/>
        <w:jc w:val="both"/>
        <w:rPr>
          <w:rFonts w:ascii="Arial" w:hAnsi="Arial" w:cs="Arial"/>
          <w:sz w:val="22"/>
          <w:szCs w:val="22"/>
        </w:rPr>
      </w:pPr>
    </w:p>
    <w:p w14:paraId="4A7813B1" w14:textId="77777777" w:rsidR="00517309" w:rsidRPr="00333AE7" w:rsidRDefault="00452F28" w:rsidP="00050D6F">
      <w:pPr>
        <w:numPr>
          <w:ilvl w:val="0"/>
          <w:numId w:val="88"/>
        </w:numPr>
        <w:tabs>
          <w:tab w:val="clear" w:pos="1440"/>
          <w:tab w:val="num" w:pos="2160"/>
        </w:tabs>
        <w:autoSpaceDE w:val="0"/>
        <w:autoSpaceDN w:val="0"/>
        <w:adjustRightInd w:val="0"/>
        <w:ind w:left="2160" w:hanging="720"/>
        <w:jc w:val="both"/>
        <w:rPr>
          <w:rFonts w:ascii="Arial" w:hAnsi="Arial" w:cs="Arial"/>
          <w:sz w:val="22"/>
          <w:szCs w:val="22"/>
        </w:rPr>
      </w:pPr>
      <w:r w:rsidRPr="00333AE7">
        <w:rPr>
          <w:rFonts w:ascii="Arial" w:hAnsi="Arial" w:cs="Arial"/>
          <w:sz w:val="22"/>
          <w:szCs w:val="22"/>
        </w:rPr>
        <w:t>The sensor l</w:t>
      </w:r>
      <w:r w:rsidR="00DA04E7" w:rsidRPr="00333AE7">
        <w:rPr>
          <w:rFonts w:ascii="Arial" w:hAnsi="Arial" w:cs="Arial"/>
          <w:sz w:val="22"/>
          <w:szCs w:val="22"/>
        </w:rPr>
        <w:t>iner and electrode</w:t>
      </w:r>
      <w:r w:rsidR="0093707B" w:rsidRPr="00333AE7">
        <w:rPr>
          <w:rFonts w:ascii="Arial" w:hAnsi="Arial" w:cs="Arial"/>
          <w:sz w:val="22"/>
          <w:szCs w:val="22"/>
        </w:rPr>
        <w:t xml:space="preserve"> material </w:t>
      </w:r>
      <w:r w:rsidR="00DA04E7" w:rsidRPr="00333AE7">
        <w:rPr>
          <w:rFonts w:ascii="Arial" w:hAnsi="Arial" w:cs="Arial"/>
          <w:sz w:val="22"/>
          <w:szCs w:val="22"/>
        </w:rPr>
        <w:t>shall be chosen to be compatible with the process fluid.  All fluids require a minimum conductivity of 5µS/c</w:t>
      </w:r>
      <w:r w:rsidR="00B041E1" w:rsidRPr="00333AE7">
        <w:rPr>
          <w:rFonts w:ascii="Arial" w:hAnsi="Arial" w:cs="Arial"/>
          <w:sz w:val="22"/>
          <w:szCs w:val="22"/>
        </w:rPr>
        <w:t>m (20µS/cm for deionized water)</w:t>
      </w:r>
      <w:r w:rsidR="00E32F31" w:rsidRPr="00333AE7">
        <w:rPr>
          <w:rFonts w:ascii="Arial" w:hAnsi="Arial" w:cs="Arial"/>
          <w:sz w:val="22"/>
          <w:szCs w:val="22"/>
        </w:rPr>
        <w:t>.</w:t>
      </w:r>
    </w:p>
    <w:p w14:paraId="7B985BD1" w14:textId="77777777" w:rsidR="00517309" w:rsidRPr="00333AE7" w:rsidRDefault="00517309" w:rsidP="00050D6F">
      <w:pPr>
        <w:autoSpaceDE w:val="0"/>
        <w:autoSpaceDN w:val="0"/>
        <w:adjustRightInd w:val="0"/>
        <w:ind w:left="1440"/>
        <w:jc w:val="both"/>
        <w:rPr>
          <w:rFonts w:ascii="Arial" w:hAnsi="Arial" w:cs="Arial"/>
          <w:sz w:val="22"/>
          <w:szCs w:val="22"/>
        </w:rPr>
      </w:pPr>
    </w:p>
    <w:p w14:paraId="25A78FDF" w14:textId="77777777" w:rsidR="00F20C28" w:rsidRPr="00333AE7" w:rsidRDefault="00EC64C4" w:rsidP="00050D6F">
      <w:pPr>
        <w:numPr>
          <w:ilvl w:val="0"/>
          <w:numId w:val="88"/>
        </w:numPr>
        <w:tabs>
          <w:tab w:val="clear" w:pos="1440"/>
          <w:tab w:val="num" w:pos="2160"/>
        </w:tabs>
        <w:spacing w:after="120"/>
        <w:ind w:left="2160" w:hanging="720"/>
        <w:jc w:val="both"/>
        <w:rPr>
          <w:rFonts w:ascii="Arial" w:hAnsi="Arial" w:cs="Arial"/>
          <w:sz w:val="22"/>
          <w:szCs w:val="22"/>
        </w:rPr>
      </w:pPr>
      <w:r w:rsidRPr="00333AE7">
        <w:rPr>
          <w:rFonts w:ascii="Arial" w:hAnsi="Arial" w:cs="Arial"/>
          <w:sz w:val="22"/>
          <w:szCs w:val="22"/>
        </w:rPr>
        <w:t xml:space="preserve">The sensor tube shall be lined with </w:t>
      </w:r>
      <w:r w:rsidR="00A82895" w:rsidRPr="00333AE7">
        <w:rPr>
          <w:rFonts w:ascii="Arial" w:hAnsi="Arial" w:cs="Arial"/>
          <w:sz w:val="22"/>
          <w:szCs w:val="22"/>
        </w:rPr>
        <w:t>p</w:t>
      </w:r>
      <w:r w:rsidRPr="00333AE7">
        <w:rPr>
          <w:rFonts w:ascii="Arial" w:hAnsi="Arial" w:cs="Arial"/>
          <w:sz w:val="22"/>
          <w:szCs w:val="22"/>
        </w:rPr>
        <w:t>olyurethane</w:t>
      </w:r>
      <w:r w:rsidR="00D815B3" w:rsidRPr="00333AE7">
        <w:rPr>
          <w:rFonts w:ascii="Arial" w:hAnsi="Arial" w:cs="Arial"/>
          <w:sz w:val="22"/>
          <w:szCs w:val="22"/>
        </w:rPr>
        <w:t xml:space="preserve">, hard rubber </w:t>
      </w:r>
      <w:r w:rsidRPr="00333AE7">
        <w:rPr>
          <w:rFonts w:ascii="Arial" w:hAnsi="Arial" w:cs="Arial"/>
          <w:sz w:val="22"/>
          <w:szCs w:val="22"/>
        </w:rPr>
        <w:t>or PTFE</w:t>
      </w:r>
      <w:r w:rsidR="00F20C28" w:rsidRPr="00333AE7">
        <w:rPr>
          <w:rFonts w:ascii="Arial" w:hAnsi="Arial" w:cs="Arial"/>
          <w:sz w:val="22"/>
          <w:szCs w:val="22"/>
        </w:rPr>
        <w:t>.</w:t>
      </w:r>
      <w:r w:rsidRPr="00333AE7">
        <w:rPr>
          <w:rFonts w:ascii="Arial" w:hAnsi="Arial" w:cs="Arial"/>
          <w:sz w:val="22"/>
          <w:szCs w:val="22"/>
        </w:rPr>
        <w:t xml:space="preserve"> </w:t>
      </w:r>
    </w:p>
    <w:p w14:paraId="28471FE0" w14:textId="77777777" w:rsidR="00F20C28" w:rsidRPr="00333AE7" w:rsidRDefault="00F20C28" w:rsidP="00333AE7">
      <w:pPr>
        <w:pStyle w:val="ListParagraph"/>
        <w:rPr>
          <w:rFonts w:ascii="Arial" w:hAnsi="Arial" w:cs="Arial"/>
          <w:sz w:val="22"/>
          <w:szCs w:val="22"/>
        </w:rPr>
      </w:pPr>
    </w:p>
    <w:p w14:paraId="1F075E0F" w14:textId="14AF5766" w:rsidR="006945DA" w:rsidRPr="00333AE7" w:rsidRDefault="00F20C28" w:rsidP="00050D6F">
      <w:pPr>
        <w:numPr>
          <w:ilvl w:val="0"/>
          <w:numId w:val="88"/>
        </w:numPr>
        <w:tabs>
          <w:tab w:val="clear" w:pos="1440"/>
          <w:tab w:val="num" w:pos="2160"/>
        </w:tabs>
        <w:spacing w:after="120"/>
        <w:ind w:left="2160" w:hanging="720"/>
        <w:jc w:val="both"/>
        <w:rPr>
          <w:rFonts w:ascii="Arial" w:hAnsi="Arial" w:cs="Arial"/>
          <w:sz w:val="22"/>
          <w:szCs w:val="22"/>
        </w:rPr>
      </w:pPr>
      <w:r w:rsidRPr="00333AE7">
        <w:rPr>
          <w:rFonts w:ascii="Arial" w:hAnsi="Arial" w:cs="Arial"/>
          <w:sz w:val="22"/>
          <w:szCs w:val="22"/>
        </w:rPr>
        <w:t xml:space="preserve">For drinking water applications the sensor shall </w:t>
      </w:r>
      <w:proofErr w:type="gramStart"/>
      <w:r w:rsidRPr="00333AE7">
        <w:rPr>
          <w:rFonts w:ascii="Arial" w:hAnsi="Arial" w:cs="Arial"/>
          <w:sz w:val="22"/>
          <w:szCs w:val="22"/>
        </w:rPr>
        <w:t xml:space="preserve">have </w:t>
      </w:r>
      <w:r w:rsidR="00A82895" w:rsidRPr="00333AE7">
        <w:rPr>
          <w:rFonts w:ascii="Arial" w:hAnsi="Arial" w:cs="Arial"/>
          <w:sz w:val="22"/>
          <w:szCs w:val="22"/>
        </w:rPr>
        <w:t xml:space="preserve"> NSF</w:t>
      </w:r>
      <w:proofErr w:type="gramEnd"/>
      <w:r w:rsidR="00A82895" w:rsidRPr="00333AE7">
        <w:rPr>
          <w:rFonts w:ascii="Arial" w:hAnsi="Arial" w:cs="Arial"/>
          <w:sz w:val="22"/>
          <w:szCs w:val="22"/>
        </w:rPr>
        <w:t>-61</w:t>
      </w:r>
      <w:r w:rsidRPr="00333AE7">
        <w:rPr>
          <w:rFonts w:ascii="Arial" w:hAnsi="Arial" w:cs="Arial"/>
          <w:sz w:val="22"/>
          <w:szCs w:val="22"/>
        </w:rPr>
        <w:t xml:space="preserve"> approval.</w:t>
      </w:r>
      <w:r w:rsidR="00EC64C4" w:rsidRPr="00333AE7">
        <w:rPr>
          <w:rFonts w:ascii="Arial" w:hAnsi="Arial" w:cs="Arial"/>
          <w:sz w:val="22"/>
          <w:szCs w:val="22"/>
        </w:rPr>
        <w:tab/>
      </w:r>
    </w:p>
    <w:p w14:paraId="78B0261C" w14:textId="4E13DDC7" w:rsidR="007C2374" w:rsidRPr="00333AE7" w:rsidRDefault="00517309" w:rsidP="00050D6F">
      <w:pPr>
        <w:numPr>
          <w:ilvl w:val="0"/>
          <w:numId w:val="88"/>
        </w:numPr>
        <w:tabs>
          <w:tab w:val="clear" w:pos="1440"/>
          <w:tab w:val="num" w:pos="2160"/>
        </w:tabs>
        <w:spacing w:after="120"/>
        <w:ind w:left="2160" w:hanging="720"/>
        <w:jc w:val="both"/>
        <w:rPr>
          <w:rFonts w:ascii="Arial" w:hAnsi="Arial" w:cs="Arial"/>
          <w:sz w:val="22"/>
          <w:szCs w:val="22"/>
        </w:rPr>
      </w:pPr>
      <w:r w:rsidRPr="00333AE7">
        <w:rPr>
          <w:rFonts w:ascii="Arial" w:hAnsi="Arial" w:cs="Arial"/>
          <w:sz w:val="22"/>
          <w:szCs w:val="22"/>
        </w:rPr>
        <w:t xml:space="preserve">The sensor shall house </w:t>
      </w:r>
      <w:r w:rsidR="00672D83" w:rsidRPr="00333AE7">
        <w:rPr>
          <w:rFonts w:ascii="Arial" w:hAnsi="Arial" w:cs="Arial"/>
          <w:sz w:val="22"/>
          <w:szCs w:val="22"/>
        </w:rPr>
        <w:t>four</w:t>
      </w:r>
      <w:r w:rsidRPr="00333AE7">
        <w:rPr>
          <w:rFonts w:ascii="Arial" w:hAnsi="Arial" w:cs="Arial"/>
          <w:sz w:val="22"/>
          <w:szCs w:val="22"/>
        </w:rPr>
        <w:t xml:space="preserve"> measuring electrodes</w:t>
      </w:r>
      <w:r w:rsidR="00672D83" w:rsidRPr="00333AE7">
        <w:rPr>
          <w:rFonts w:ascii="Arial" w:hAnsi="Arial" w:cs="Arial"/>
          <w:sz w:val="22"/>
          <w:szCs w:val="22"/>
        </w:rPr>
        <w:t xml:space="preserve"> (1”-</w:t>
      </w:r>
      <w:r w:rsidR="00910129" w:rsidRPr="00333AE7">
        <w:rPr>
          <w:rFonts w:ascii="Arial" w:hAnsi="Arial" w:cs="Arial"/>
          <w:sz w:val="22"/>
          <w:szCs w:val="22"/>
        </w:rPr>
        <w:t>2.5</w:t>
      </w:r>
      <w:r w:rsidR="00672D83" w:rsidRPr="00333AE7">
        <w:rPr>
          <w:rFonts w:ascii="Arial" w:hAnsi="Arial" w:cs="Arial"/>
          <w:sz w:val="22"/>
          <w:szCs w:val="22"/>
        </w:rPr>
        <w:t>”) and six measuring electrodes (</w:t>
      </w:r>
      <w:r w:rsidR="00910129" w:rsidRPr="00333AE7">
        <w:rPr>
          <w:rFonts w:ascii="Arial" w:hAnsi="Arial" w:cs="Arial"/>
          <w:sz w:val="22"/>
          <w:szCs w:val="22"/>
        </w:rPr>
        <w:t>3</w:t>
      </w:r>
      <w:r w:rsidR="00672D83" w:rsidRPr="00333AE7">
        <w:rPr>
          <w:rFonts w:ascii="Arial" w:hAnsi="Arial" w:cs="Arial"/>
          <w:sz w:val="22"/>
          <w:szCs w:val="22"/>
        </w:rPr>
        <w:t>”-12</w:t>
      </w:r>
      <w:r w:rsidR="00601A06">
        <w:rPr>
          <w:rFonts w:ascii="Arial" w:hAnsi="Arial" w:cs="Arial"/>
          <w:sz w:val="22"/>
          <w:szCs w:val="22"/>
        </w:rPr>
        <w:t>0</w:t>
      </w:r>
      <w:r w:rsidR="00672D83" w:rsidRPr="00333AE7">
        <w:rPr>
          <w:rFonts w:ascii="Arial" w:hAnsi="Arial" w:cs="Arial"/>
          <w:sz w:val="22"/>
          <w:szCs w:val="22"/>
        </w:rPr>
        <w:t>”)</w:t>
      </w:r>
      <w:r w:rsidRPr="00333AE7">
        <w:rPr>
          <w:rFonts w:ascii="Arial" w:hAnsi="Arial" w:cs="Arial"/>
          <w:sz w:val="22"/>
          <w:szCs w:val="22"/>
        </w:rPr>
        <w:t xml:space="preserve">, </w:t>
      </w:r>
      <w:r w:rsidR="00672D83" w:rsidRPr="00333AE7">
        <w:rPr>
          <w:rFonts w:ascii="Arial" w:hAnsi="Arial" w:cs="Arial"/>
          <w:sz w:val="22"/>
          <w:szCs w:val="22"/>
        </w:rPr>
        <w:t xml:space="preserve">plus </w:t>
      </w:r>
      <w:r w:rsidRPr="00333AE7">
        <w:rPr>
          <w:rFonts w:ascii="Arial" w:hAnsi="Arial" w:cs="Arial"/>
          <w:sz w:val="22"/>
          <w:szCs w:val="22"/>
        </w:rPr>
        <w:t>a grounding electrode, and one</w:t>
      </w:r>
      <w:r w:rsidR="00C65898" w:rsidRPr="00333AE7">
        <w:rPr>
          <w:rFonts w:ascii="Arial" w:hAnsi="Arial" w:cs="Arial"/>
          <w:sz w:val="22"/>
          <w:szCs w:val="22"/>
        </w:rPr>
        <w:t xml:space="preserve"> </w:t>
      </w:r>
      <w:r w:rsidRPr="00333AE7">
        <w:rPr>
          <w:rFonts w:ascii="Arial" w:hAnsi="Arial" w:cs="Arial"/>
          <w:sz w:val="22"/>
          <w:szCs w:val="22"/>
        </w:rPr>
        <w:t>empty pipe detectio</w:t>
      </w:r>
      <w:r w:rsidR="003E2AED" w:rsidRPr="00333AE7">
        <w:rPr>
          <w:rFonts w:ascii="Arial" w:hAnsi="Arial" w:cs="Arial"/>
          <w:sz w:val="22"/>
          <w:szCs w:val="22"/>
        </w:rPr>
        <w:t>n</w:t>
      </w:r>
      <w:r w:rsidR="00910129" w:rsidRPr="00333AE7">
        <w:rPr>
          <w:rFonts w:ascii="Arial" w:hAnsi="Arial" w:cs="Arial"/>
          <w:sz w:val="22"/>
          <w:szCs w:val="22"/>
        </w:rPr>
        <w:t xml:space="preserve"> electrode</w:t>
      </w:r>
      <w:r w:rsidR="00F94A54" w:rsidRPr="00333AE7">
        <w:rPr>
          <w:rFonts w:ascii="Arial" w:hAnsi="Arial" w:cs="Arial"/>
          <w:sz w:val="22"/>
          <w:szCs w:val="22"/>
        </w:rPr>
        <w:t xml:space="preserve"> with no exceptions</w:t>
      </w:r>
      <w:r w:rsidR="003E2AED" w:rsidRPr="00333AE7">
        <w:rPr>
          <w:rFonts w:ascii="Arial" w:hAnsi="Arial" w:cs="Arial"/>
          <w:sz w:val="22"/>
          <w:szCs w:val="22"/>
        </w:rPr>
        <w:t>.  The electrodes shall be bullet-nosed shaped and made of</w:t>
      </w:r>
      <w:r w:rsidR="00C65898" w:rsidRPr="00333AE7">
        <w:rPr>
          <w:rFonts w:ascii="Arial" w:hAnsi="Arial" w:cs="Arial"/>
          <w:sz w:val="22"/>
          <w:szCs w:val="22"/>
        </w:rPr>
        <w:t xml:space="preserve"> 316L SS</w:t>
      </w:r>
      <w:r w:rsidR="00910129" w:rsidRPr="00333AE7">
        <w:rPr>
          <w:rFonts w:ascii="Arial" w:hAnsi="Arial" w:cs="Arial"/>
          <w:sz w:val="22"/>
          <w:szCs w:val="22"/>
        </w:rPr>
        <w:t>,</w:t>
      </w:r>
      <w:r w:rsidR="00B95CFA" w:rsidRPr="00333AE7">
        <w:rPr>
          <w:rFonts w:ascii="Arial" w:hAnsi="Arial" w:cs="Arial"/>
          <w:sz w:val="22"/>
          <w:szCs w:val="22"/>
        </w:rPr>
        <w:t xml:space="preserve"> Alloy C22</w:t>
      </w:r>
      <w:r w:rsidR="00910129" w:rsidRPr="00333AE7">
        <w:rPr>
          <w:rFonts w:ascii="Arial" w:hAnsi="Arial" w:cs="Arial"/>
          <w:sz w:val="22"/>
          <w:szCs w:val="22"/>
        </w:rPr>
        <w:t>, or Tantalum</w:t>
      </w:r>
      <w:r w:rsidRPr="00333AE7">
        <w:rPr>
          <w:rFonts w:ascii="Arial" w:hAnsi="Arial" w:cs="Arial"/>
          <w:sz w:val="22"/>
          <w:szCs w:val="22"/>
        </w:rPr>
        <w:t xml:space="preserve"> </w:t>
      </w:r>
      <w:r w:rsidR="00B95CFA" w:rsidRPr="00333AE7">
        <w:rPr>
          <w:rFonts w:ascii="Arial" w:hAnsi="Arial" w:cs="Arial"/>
          <w:sz w:val="22"/>
          <w:szCs w:val="22"/>
        </w:rPr>
        <w:t>(listed by the application and instrument schedule).</w:t>
      </w:r>
    </w:p>
    <w:p w14:paraId="18B2F703" w14:textId="77777777" w:rsidR="0063477E" w:rsidRPr="00333AE7" w:rsidRDefault="007C2374" w:rsidP="00050D6F">
      <w:pPr>
        <w:numPr>
          <w:ilvl w:val="0"/>
          <w:numId w:val="88"/>
        </w:numPr>
        <w:tabs>
          <w:tab w:val="clear" w:pos="1440"/>
          <w:tab w:val="num" w:pos="2160"/>
        </w:tabs>
        <w:autoSpaceDE w:val="0"/>
        <w:autoSpaceDN w:val="0"/>
        <w:adjustRightInd w:val="0"/>
        <w:ind w:left="2160" w:hanging="720"/>
        <w:jc w:val="both"/>
        <w:rPr>
          <w:rFonts w:ascii="Arial" w:hAnsi="Arial" w:cs="Arial"/>
          <w:sz w:val="22"/>
          <w:szCs w:val="22"/>
        </w:rPr>
      </w:pPr>
      <w:r w:rsidRPr="00333AE7">
        <w:rPr>
          <w:rFonts w:ascii="Arial" w:hAnsi="Arial" w:cs="Arial"/>
          <w:sz w:val="22"/>
          <w:szCs w:val="22"/>
        </w:rPr>
        <w:t>The</w:t>
      </w:r>
      <w:r w:rsidR="00254A94" w:rsidRPr="00333AE7">
        <w:rPr>
          <w:rFonts w:ascii="Arial" w:hAnsi="Arial" w:cs="Arial"/>
          <w:sz w:val="22"/>
          <w:szCs w:val="22"/>
        </w:rPr>
        <w:t xml:space="preserve"> </w:t>
      </w:r>
      <w:r w:rsidRPr="00333AE7">
        <w:rPr>
          <w:rFonts w:ascii="Arial" w:hAnsi="Arial" w:cs="Arial"/>
          <w:sz w:val="22"/>
          <w:szCs w:val="22"/>
        </w:rPr>
        <w:t xml:space="preserve">external </w:t>
      </w:r>
      <w:r w:rsidR="0093707B" w:rsidRPr="00333AE7">
        <w:rPr>
          <w:rFonts w:ascii="Arial" w:hAnsi="Arial" w:cs="Arial"/>
          <w:sz w:val="22"/>
          <w:szCs w:val="22"/>
        </w:rPr>
        <w:t xml:space="preserve">sensor </w:t>
      </w:r>
      <w:r w:rsidR="004C466B" w:rsidRPr="00333AE7">
        <w:rPr>
          <w:rFonts w:ascii="Arial" w:hAnsi="Arial" w:cs="Arial"/>
          <w:sz w:val="22"/>
          <w:szCs w:val="22"/>
        </w:rPr>
        <w:t>housing shall enclose the coil assemblies and internal wiring</w:t>
      </w:r>
      <w:r w:rsidR="00452F28" w:rsidRPr="00333AE7">
        <w:rPr>
          <w:rFonts w:ascii="Arial" w:hAnsi="Arial" w:cs="Arial"/>
          <w:sz w:val="22"/>
          <w:szCs w:val="22"/>
        </w:rPr>
        <w:t xml:space="preserve">.  The materials shall be </w:t>
      </w:r>
      <w:r w:rsidR="0063477E" w:rsidRPr="00333AE7">
        <w:rPr>
          <w:rFonts w:ascii="Arial" w:hAnsi="Arial" w:cs="Arial"/>
          <w:sz w:val="22"/>
          <w:szCs w:val="22"/>
        </w:rPr>
        <w:t>designed and constructed</w:t>
      </w:r>
      <w:r w:rsidR="00452F28" w:rsidRPr="00333AE7">
        <w:rPr>
          <w:rFonts w:ascii="Arial" w:hAnsi="Arial" w:cs="Arial"/>
          <w:sz w:val="22"/>
          <w:szCs w:val="22"/>
        </w:rPr>
        <w:t xml:space="preserve"> </w:t>
      </w:r>
      <w:r w:rsidR="00517309" w:rsidRPr="00333AE7">
        <w:rPr>
          <w:rFonts w:ascii="Arial" w:hAnsi="Arial" w:cs="Arial"/>
          <w:sz w:val="22"/>
          <w:szCs w:val="22"/>
        </w:rPr>
        <w:t xml:space="preserve">to prevent moisture ingress and promote corrosion resistance. </w:t>
      </w:r>
    </w:p>
    <w:p w14:paraId="24BAE4DD" w14:textId="77777777" w:rsidR="0093707B" w:rsidRPr="00333AE7" w:rsidRDefault="0093707B" w:rsidP="00050D6F">
      <w:pPr>
        <w:autoSpaceDE w:val="0"/>
        <w:autoSpaceDN w:val="0"/>
        <w:adjustRightInd w:val="0"/>
        <w:jc w:val="both"/>
        <w:rPr>
          <w:rFonts w:ascii="Arial" w:hAnsi="Arial" w:cs="Arial"/>
          <w:sz w:val="22"/>
          <w:szCs w:val="22"/>
        </w:rPr>
      </w:pPr>
    </w:p>
    <w:p w14:paraId="30EAC3A9" w14:textId="77777777" w:rsidR="004C466B" w:rsidRPr="00333AE7" w:rsidRDefault="004C466B" w:rsidP="00050D6F">
      <w:pPr>
        <w:numPr>
          <w:ilvl w:val="0"/>
          <w:numId w:val="88"/>
        </w:numPr>
        <w:tabs>
          <w:tab w:val="clear" w:pos="1440"/>
          <w:tab w:val="num" w:pos="2160"/>
        </w:tabs>
        <w:spacing w:after="120"/>
        <w:ind w:left="2160" w:hanging="720"/>
        <w:jc w:val="both"/>
        <w:rPr>
          <w:rFonts w:ascii="Arial" w:hAnsi="Arial" w:cs="Arial"/>
          <w:sz w:val="22"/>
          <w:szCs w:val="22"/>
        </w:rPr>
      </w:pPr>
      <w:r w:rsidRPr="00333AE7">
        <w:rPr>
          <w:rFonts w:ascii="Arial" w:hAnsi="Arial" w:cs="Arial"/>
          <w:sz w:val="22"/>
          <w:szCs w:val="22"/>
        </w:rPr>
        <w:t>The electrode circuit shall have a minimum impedance of 10</w:t>
      </w:r>
      <w:r w:rsidRPr="00333AE7">
        <w:rPr>
          <w:rFonts w:ascii="Arial" w:hAnsi="Arial" w:cs="Arial"/>
          <w:sz w:val="22"/>
          <w:szCs w:val="22"/>
          <w:vertAlign w:val="superscript"/>
        </w:rPr>
        <w:t>12</w:t>
      </w:r>
      <w:r w:rsidRPr="00333AE7">
        <w:rPr>
          <w:rFonts w:ascii="Arial" w:hAnsi="Arial" w:cs="Arial"/>
          <w:sz w:val="22"/>
          <w:szCs w:val="22"/>
        </w:rPr>
        <w:t xml:space="preserve"> ohms to overcome moderate coating buildup.</w:t>
      </w:r>
    </w:p>
    <w:p w14:paraId="3960E7E9" w14:textId="77777777" w:rsidR="004A03DF" w:rsidRPr="00333AE7" w:rsidRDefault="004C466B" w:rsidP="00050D6F">
      <w:pPr>
        <w:numPr>
          <w:ilvl w:val="0"/>
          <w:numId w:val="88"/>
        </w:numPr>
        <w:tabs>
          <w:tab w:val="clear" w:pos="1440"/>
          <w:tab w:val="num" w:pos="2160"/>
        </w:tabs>
        <w:spacing w:after="120"/>
        <w:ind w:left="2160" w:hanging="720"/>
        <w:jc w:val="both"/>
        <w:rPr>
          <w:rFonts w:ascii="Arial" w:hAnsi="Arial" w:cs="Arial"/>
          <w:sz w:val="22"/>
          <w:szCs w:val="22"/>
        </w:rPr>
      </w:pPr>
      <w:r w:rsidRPr="00333AE7">
        <w:rPr>
          <w:rFonts w:ascii="Arial" w:hAnsi="Arial" w:cs="Arial"/>
          <w:sz w:val="22"/>
          <w:szCs w:val="22"/>
        </w:rPr>
        <w:t>The sensor shall be rated for NEMA 4X service</w:t>
      </w:r>
      <w:r w:rsidR="00CE76EB" w:rsidRPr="00333AE7">
        <w:rPr>
          <w:rFonts w:ascii="Arial" w:hAnsi="Arial" w:cs="Arial"/>
          <w:sz w:val="22"/>
          <w:szCs w:val="22"/>
        </w:rPr>
        <w:t xml:space="preserve"> as standard</w:t>
      </w:r>
      <w:r w:rsidR="004A03DF" w:rsidRPr="00333AE7">
        <w:rPr>
          <w:rFonts w:ascii="Arial" w:hAnsi="Arial" w:cs="Arial"/>
          <w:sz w:val="22"/>
          <w:szCs w:val="22"/>
        </w:rPr>
        <w:t>.</w:t>
      </w:r>
    </w:p>
    <w:p w14:paraId="72528AFD" w14:textId="39833E5C" w:rsidR="008F76FF" w:rsidRPr="00B10228" w:rsidRDefault="008F76FF" w:rsidP="00B10228">
      <w:pPr>
        <w:pStyle w:val="ListParagraph"/>
        <w:numPr>
          <w:ilvl w:val="1"/>
          <w:numId w:val="88"/>
        </w:numPr>
        <w:rPr>
          <w:rFonts w:ascii="Arial" w:hAnsi="Arial" w:cs="Arial"/>
          <w:sz w:val="22"/>
          <w:szCs w:val="22"/>
        </w:rPr>
      </w:pPr>
      <w:r w:rsidRPr="00B10228">
        <w:rPr>
          <w:rFonts w:ascii="Arial" w:hAnsi="Arial" w:cs="Arial"/>
          <w:sz w:val="22"/>
          <w:szCs w:val="22"/>
        </w:rPr>
        <w:t>An optional sensor rating for NEMA 6P/IP68 service shall allow for permanent immersion in water depths up to 10 feet.</w:t>
      </w:r>
    </w:p>
    <w:p w14:paraId="410330D5" w14:textId="77777777" w:rsidR="008F76FF" w:rsidRPr="008F76FF" w:rsidRDefault="008F76FF" w:rsidP="00B10228">
      <w:pPr>
        <w:pStyle w:val="ListParagraph"/>
        <w:ind w:left="1440" w:firstLine="1440"/>
        <w:rPr>
          <w:rFonts w:ascii="Arial" w:hAnsi="Arial" w:cs="Arial"/>
          <w:sz w:val="22"/>
          <w:szCs w:val="22"/>
        </w:rPr>
      </w:pPr>
    </w:p>
    <w:p w14:paraId="095F36BE" w14:textId="304CCB34" w:rsidR="008F76FF" w:rsidRDefault="00BC20AD" w:rsidP="00F03645">
      <w:pPr>
        <w:numPr>
          <w:ilvl w:val="0"/>
          <w:numId w:val="88"/>
        </w:numPr>
        <w:tabs>
          <w:tab w:val="clear" w:pos="1440"/>
          <w:tab w:val="num" w:pos="2160"/>
        </w:tabs>
        <w:spacing w:after="120"/>
        <w:ind w:left="2160" w:hanging="720"/>
        <w:jc w:val="both"/>
        <w:rPr>
          <w:rFonts w:ascii="Arial" w:hAnsi="Arial" w:cs="Arial"/>
          <w:sz w:val="22"/>
          <w:szCs w:val="22"/>
        </w:rPr>
      </w:pPr>
      <w:r w:rsidRPr="00333AE7">
        <w:rPr>
          <w:rFonts w:ascii="Arial" w:hAnsi="Arial" w:cs="Arial"/>
          <w:sz w:val="22"/>
          <w:szCs w:val="22"/>
        </w:rPr>
        <w:lastRenderedPageBreak/>
        <w:t>If NEMA 6</w:t>
      </w:r>
      <w:r w:rsidR="008F76FF">
        <w:rPr>
          <w:rFonts w:ascii="Arial" w:hAnsi="Arial" w:cs="Arial"/>
          <w:sz w:val="22"/>
          <w:szCs w:val="22"/>
        </w:rPr>
        <w:t>P</w:t>
      </w:r>
      <w:r w:rsidR="004C466B" w:rsidRPr="00333AE7">
        <w:rPr>
          <w:rFonts w:ascii="Arial" w:hAnsi="Arial" w:cs="Arial"/>
          <w:sz w:val="22"/>
          <w:szCs w:val="22"/>
        </w:rPr>
        <w:t xml:space="preserve"> is specified in the instrument schedule, the transmitter shall be remotely mounted and custom length cables shall be attached at the factory</w:t>
      </w:r>
      <w:r w:rsidR="00691C3A" w:rsidRPr="00333AE7">
        <w:rPr>
          <w:rFonts w:ascii="Arial" w:hAnsi="Arial" w:cs="Arial"/>
          <w:sz w:val="22"/>
          <w:szCs w:val="22"/>
        </w:rPr>
        <w:t>.</w:t>
      </w:r>
    </w:p>
    <w:p w14:paraId="2F26C421" w14:textId="24C3C69B" w:rsidR="00124D93" w:rsidRPr="00333AE7" w:rsidRDefault="008F76FF" w:rsidP="00F03645">
      <w:pPr>
        <w:numPr>
          <w:ilvl w:val="0"/>
          <w:numId w:val="88"/>
        </w:numPr>
        <w:tabs>
          <w:tab w:val="clear" w:pos="1440"/>
          <w:tab w:val="num" w:pos="2160"/>
        </w:tabs>
        <w:spacing w:after="120"/>
        <w:ind w:left="2160" w:hanging="720"/>
        <w:jc w:val="both"/>
        <w:rPr>
          <w:rFonts w:ascii="Arial" w:hAnsi="Arial" w:cs="Arial"/>
          <w:sz w:val="22"/>
          <w:szCs w:val="22"/>
        </w:rPr>
      </w:pPr>
      <w:r>
        <w:rPr>
          <w:rFonts w:ascii="Arial" w:hAnsi="Arial" w:cs="Arial"/>
          <w:sz w:val="22"/>
          <w:szCs w:val="22"/>
        </w:rPr>
        <w:t>In the event of industrial treatment or corrosive/brackish environments, the flow sensor shall be painted and certified according to ISO-12944 corrosion class.  Third party modification or sensor preparations shall not be accepted without type test documentation to support the exposure conditions, depth, and duration of resistance.</w:t>
      </w:r>
      <w:r w:rsidR="009E2BB9" w:rsidRPr="00333AE7">
        <w:rPr>
          <w:rFonts w:ascii="Arial" w:hAnsi="Arial" w:cs="Arial"/>
          <w:sz w:val="22"/>
          <w:szCs w:val="22"/>
        </w:rPr>
        <w:t xml:space="preserve"> </w:t>
      </w:r>
    </w:p>
    <w:p w14:paraId="711225EA" w14:textId="5566078C" w:rsidR="00D1389B" w:rsidRPr="00333AE7" w:rsidRDefault="004C466B" w:rsidP="00F03645">
      <w:pPr>
        <w:numPr>
          <w:ilvl w:val="0"/>
          <w:numId w:val="82"/>
        </w:numPr>
        <w:spacing w:after="120"/>
        <w:ind w:firstLine="0"/>
        <w:jc w:val="both"/>
        <w:rPr>
          <w:rFonts w:ascii="Arial" w:hAnsi="Arial" w:cs="Arial"/>
          <w:sz w:val="22"/>
          <w:szCs w:val="22"/>
        </w:rPr>
      </w:pPr>
      <w:r w:rsidRPr="00333AE7">
        <w:rPr>
          <w:rFonts w:ascii="Arial" w:hAnsi="Arial" w:cs="Arial"/>
          <w:sz w:val="22"/>
          <w:szCs w:val="22"/>
        </w:rPr>
        <w:t xml:space="preserve">The transmitter </w:t>
      </w:r>
      <w:r w:rsidR="00910129" w:rsidRPr="00333AE7">
        <w:rPr>
          <w:rFonts w:ascii="Arial" w:hAnsi="Arial" w:cs="Arial"/>
          <w:sz w:val="22"/>
          <w:szCs w:val="22"/>
        </w:rPr>
        <w:t xml:space="preserve">(series 400 or 300 or 500) </w:t>
      </w:r>
      <w:r w:rsidRPr="00333AE7">
        <w:rPr>
          <w:rFonts w:ascii="Arial" w:hAnsi="Arial" w:cs="Arial"/>
          <w:sz w:val="22"/>
          <w:szCs w:val="22"/>
        </w:rPr>
        <w:t>shall be a three</w:t>
      </w:r>
      <w:r w:rsidR="00E962D0" w:rsidRPr="00333AE7">
        <w:rPr>
          <w:rFonts w:ascii="Arial" w:hAnsi="Arial" w:cs="Arial"/>
          <w:sz w:val="22"/>
          <w:szCs w:val="22"/>
        </w:rPr>
        <w:t>-</w:t>
      </w:r>
      <w:r w:rsidRPr="00333AE7">
        <w:rPr>
          <w:rFonts w:ascii="Arial" w:hAnsi="Arial" w:cs="Arial"/>
          <w:sz w:val="22"/>
          <w:szCs w:val="22"/>
        </w:rPr>
        <w:t>stage microprocessor controller</w:t>
      </w:r>
      <w:r w:rsidR="00242210" w:rsidRPr="00333AE7">
        <w:rPr>
          <w:rFonts w:ascii="Arial" w:hAnsi="Arial" w:cs="Arial"/>
          <w:sz w:val="22"/>
          <w:szCs w:val="22"/>
        </w:rPr>
        <w:t xml:space="preserve"> mounted integrally </w:t>
      </w:r>
      <w:r w:rsidR="00A93586" w:rsidRPr="00333AE7">
        <w:rPr>
          <w:rFonts w:ascii="Arial" w:hAnsi="Arial" w:cs="Arial"/>
          <w:sz w:val="22"/>
          <w:szCs w:val="22"/>
        </w:rPr>
        <w:t xml:space="preserve">or remotely </w:t>
      </w:r>
      <w:r w:rsidRPr="00333AE7">
        <w:rPr>
          <w:rFonts w:ascii="Arial" w:hAnsi="Arial" w:cs="Arial"/>
          <w:sz w:val="22"/>
          <w:szCs w:val="22"/>
        </w:rPr>
        <w:t xml:space="preserve">as specified in the instrument schedule.   The transmitter shall </w:t>
      </w:r>
      <w:r w:rsidR="00B95CFA" w:rsidRPr="00333AE7">
        <w:rPr>
          <w:rFonts w:ascii="Arial" w:hAnsi="Arial" w:cs="Arial"/>
          <w:sz w:val="22"/>
          <w:szCs w:val="22"/>
        </w:rPr>
        <w:t xml:space="preserve">incorporate a universal </w:t>
      </w:r>
      <w:r w:rsidR="000D6AD1" w:rsidRPr="00333AE7">
        <w:rPr>
          <w:rFonts w:ascii="Arial" w:hAnsi="Arial" w:cs="Arial"/>
          <w:sz w:val="22"/>
          <w:szCs w:val="22"/>
        </w:rPr>
        <w:t>100-240</w:t>
      </w:r>
      <w:r w:rsidRPr="00333AE7">
        <w:rPr>
          <w:rFonts w:ascii="Arial" w:hAnsi="Arial" w:cs="Arial"/>
          <w:sz w:val="22"/>
          <w:szCs w:val="22"/>
        </w:rPr>
        <w:t xml:space="preserve"> VAC</w:t>
      </w:r>
      <w:r w:rsidR="000468AE" w:rsidRPr="00333AE7">
        <w:rPr>
          <w:rFonts w:ascii="Arial" w:hAnsi="Arial" w:cs="Arial"/>
          <w:sz w:val="22"/>
          <w:szCs w:val="22"/>
        </w:rPr>
        <w:t>/</w:t>
      </w:r>
      <w:r w:rsidR="0014323D" w:rsidRPr="00333AE7">
        <w:rPr>
          <w:rFonts w:ascii="Arial" w:hAnsi="Arial" w:cs="Arial"/>
          <w:sz w:val="22"/>
          <w:szCs w:val="22"/>
        </w:rPr>
        <w:t>1</w:t>
      </w:r>
      <w:r w:rsidR="00FD1D73" w:rsidRPr="00333AE7">
        <w:rPr>
          <w:rFonts w:ascii="Arial" w:hAnsi="Arial" w:cs="Arial"/>
          <w:sz w:val="22"/>
          <w:szCs w:val="22"/>
        </w:rPr>
        <w:t>8</w:t>
      </w:r>
      <w:r w:rsidR="0014323D" w:rsidRPr="00333AE7">
        <w:rPr>
          <w:rFonts w:ascii="Arial" w:hAnsi="Arial" w:cs="Arial"/>
          <w:sz w:val="22"/>
          <w:szCs w:val="22"/>
        </w:rPr>
        <w:t>-30</w:t>
      </w:r>
      <w:r w:rsidR="002A65D1" w:rsidRPr="00333AE7">
        <w:rPr>
          <w:rFonts w:ascii="Arial" w:hAnsi="Arial" w:cs="Arial"/>
          <w:sz w:val="22"/>
          <w:szCs w:val="22"/>
        </w:rPr>
        <w:t xml:space="preserve"> VDC</w:t>
      </w:r>
      <w:r w:rsidR="0014323D" w:rsidRPr="00333AE7">
        <w:rPr>
          <w:rFonts w:ascii="Arial" w:hAnsi="Arial" w:cs="Arial"/>
          <w:sz w:val="22"/>
          <w:szCs w:val="22"/>
        </w:rPr>
        <w:t xml:space="preserve"> </w:t>
      </w:r>
      <w:r w:rsidR="000468AE" w:rsidRPr="00333AE7">
        <w:rPr>
          <w:rFonts w:ascii="Arial" w:hAnsi="Arial" w:cs="Arial"/>
          <w:sz w:val="22"/>
          <w:szCs w:val="22"/>
        </w:rPr>
        <w:t>power supply</w:t>
      </w:r>
      <w:r w:rsidRPr="00333AE7">
        <w:rPr>
          <w:rFonts w:ascii="Arial" w:hAnsi="Arial" w:cs="Arial"/>
          <w:sz w:val="22"/>
          <w:szCs w:val="22"/>
        </w:rPr>
        <w:t xml:space="preserve">.  </w:t>
      </w:r>
      <w:r w:rsidR="00164138" w:rsidRPr="00333AE7">
        <w:rPr>
          <w:rFonts w:ascii="Arial" w:hAnsi="Arial" w:cs="Arial"/>
          <w:sz w:val="22"/>
          <w:szCs w:val="22"/>
        </w:rPr>
        <w:t>The t</w:t>
      </w:r>
      <w:r w:rsidRPr="00333AE7">
        <w:rPr>
          <w:rFonts w:ascii="Arial" w:hAnsi="Arial" w:cs="Arial"/>
          <w:sz w:val="22"/>
          <w:szCs w:val="22"/>
        </w:rPr>
        <w:t xml:space="preserve">ransmitter housing </w:t>
      </w:r>
      <w:r w:rsidR="00164138" w:rsidRPr="00333AE7">
        <w:rPr>
          <w:rFonts w:ascii="Arial" w:hAnsi="Arial" w:cs="Arial"/>
          <w:sz w:val="22"/>
          <w:szCs w:val="22"/>
        </w:rPr>
        <w:t>will carry a</w:t>
      </w:r>
      <w:r w:rsidRPr="00333AE7">
        <w:rPr>
          <w:rFonts w:ascii="Arial" w:hAnsi="Arial" w:cs="Arial"/>
          <w:sz w:val="22"/>
          <w:szCs w:val="22"/>
        </w:rPr>
        <w:t xml:space="preserve"> NEMA 4X rating</w:t>
      </w:r>
      <w:r w:rsidR="00254A94" w:rsidRPr="00333AE7">
        <w:rPr>
          <w:rFonts w:ascii="Arial" w:hAnsi="Arial" w:cs="Arial"/>
          <w:sz w:val="22"/>
          <w:szCs w:val="22"/>
        </w:rPr>
        <w:t xml:space="preserve"> and </w:t>
      </w:r>
      <w:r w:rsidR="0093707B" w:rsidRPr="00333AE7">
        <w:rPr>
          <w:rFonts w:ascii="Arial" w:hAnsi="Arial" w:cs="Arial"/>
          <w:sz w:val="22"/>
          <w:szCs w:val="22"/>
        </w:rPr>
        <w:t xml:space="preserve">shall </w:t>
      </w:r>
      <w:r w:rsidR="00254A94" w:rsidRPr="00333AE7">
        <w:rPr>
          <w:rFonts w:ascii="Arial" w:hAnsi="Arial" w:cs="Arial"/>
          <w:sz w:val="22"/>
          <w:szCs w:val="22"/>
        </w:rPr>
        <w:t>be</w:t>
      </w:r>
      <w:r w:rsidR="00517309" w:rsidRPr="00333AE7">
        <w:rPr>
          <w:rFonts w:ascii="Arial" w:hAnsi="Arial" w:cs="Arial"/>
          <w:sz w:val="22"/>
          <w:szCs w:val="22"/>
        </w:rPr>
        <w:t xml:space="preserve"> constructed to prevent moisture ingress, promote corrosion resistance, and be</w:t>
      </w:r>
      <w:r w:rsidR="00254A94" w:rsidRPr="00333AE7">
        <w:rPr>
          <w:rFonts w:ascii="Arial" w:hAnsi="Arial" w:cs="Arial"/>
          <w:sz w:val="22"/>
          <w:szCs w:val="22"/>
        </w:rPr>
        <w:t xml:space="preserve"> impervious to saline environments</w:t>
      </w:r>
      <w:r w:rsidRPr="00333AE7">
        <w:rPr>
          <w:rFonts w:ascii="Arial" w:hAnsi="Arial" w:cs="Arial"/>
          <w:sz w:val="22"/>
          <w:szCs w:val="22"/>
        </w:rPr>
        <w:t xml:space="preserve">.   </w:t>
      </w:r>
    </w:p>
    <w:p w14:paraId="604577B8" w14:textId="77777777" w:rsidR="00393460" w:rsidRPr="00333AE7" w:rsidRDefault="00D1389B" w:rsidP="00050D6F">
      <w:pPr>
        <w:spacing w:after="120"/>
        <w:ind w:left="2160" w:hanging="720"/>
        <w:jc w:val="both"/>
        <w:rPr>
          <w:rFonts w:ascii="Arial" w:hAnsi="Arial" w:cs="Arial"/>
          <w:sz w:val="22"/>
          <w:szCs w:val="22"/>
        </w:rPr>
      </w:pPr>
      <w:r w:rsidRPr="00333AE7">
        <w:rPr>
          <w:rFonts w:ascii="Arial" w:hAnsi="Arial" w:cs="Arial"/>
          <w:sz w:val="22"/>
          <w:szCs w:val="22"/>
        </w:rPr>
        <w:t xml:space="preserve">1.     </w:t>
      </w:r>
      <w:r w:rsidR="006F6F3D" w:rsidRPr="00333AE7">
        <w:rPr>
          <w:rFonts w:ascii="Arial" w:hAnsi="Arial" w:cs="Arial"/>
          <w:sz w:val="22"/>
          <w:szCs w:val="22"/>
        </w:rPr>
        <w:t xml:space="preserve">  </w:t>
      </w:r>
      <w:r w:rsidR="006F6F3D" w:rsidRPr="00333AE7">
        <w:rPr>
          <w:rFonts w:ascii="Arial" w:hAnsi="Arial" w:cs="Arial"/>
          <w:sz w:val="22"/>
          <w:szCs w:val="22"/>
        </w:rPr>
        <w:tab/>
      </w:r>
      <w:r w:rsidRPr="00333AE7">
        <w:rPr>
          <w:rFonts w:ascii="Arial" w:hAnsi="Arial" w:cs="Arial"/>
          <w:sz w:val="22"/>
          <w:szCs w:val="22"/>
        </w:rPr>
        <w:t>The transmitter shall allow local programming</w:t>
      </w:r>
      <w:r w:rsidR="0021356B" w:rsidRPr="00333AE7">
        <w:rPr>
          <w:rFonts w:ascii="Arial" w:hAnsi="Arial" w:cs="Arial"/>
          <w:sz w:val="22"/>
          <w:szCs w:val="22"/>
        </w:rPr>
        <w:t xml:space="preserve"> that can be operated through the enclosure window without opening the electrical enclosure. </w:t>
      </w:r>
    </w:p>
    <w:p w14:paraId="640EB578" w14:textId="77777777" w:rsidR="00242210" w:rsidRPr="00333AE7" w:rsidRDefault="00224D79" w:rsidP="00CF0EF4">
      <w:pPr>
        <w:spacing w:after="120"/>
        <w:ind w:left="2160" w:hanging="720"/>
        <w:jc w:val="both"/>
        <w:rPr>
          <w:rFonts w:ascii="Arial" w:hAnsi="Arial" w:cs="Arial"/>
          <w:sz w:val="22"/>
          <w:szCs w:val="22"/>
        </w:rPr>
      </w:pPr>
      <w:r w:rsidRPr="00333AE7">
        <w:rPr>
          <w:rFonts w:ascii="Arial" w:hAnsi="Arial" w:cs="Arial"/>
          <w:sz w:val="22"/>
          <w:szCs w:val="22"/>
        </w:rPr>
        <w:t>2.</w:t>
      </w:r>
      <w:r w:rsidRPr="00333AE7">
        <w:rPr>
          <w:rFonts w:ascii="Arial" w:hAnsi="Arial" w:cs="Arial"/>
          <w:sz w:val="22"/>
          <w:szCs w:val="22"/>
        </w:rPr>
        <w:tab/>
      </w:r>
      <w:r w:rsidR="00393460" w:rsidRPr="00333AE7">
        <w:rPr>
          <w:rFonts w:ascii="Arial" w:hAnsi="Arial" w:cs="Arial"/>
          <w:sz w:val="22"/>
          <w:szCs w:val="22"/>
        </w:rPr>
        <w:t>The transmitter</w:t>
      </w:r>
      <w:r w:rsidR="0021356B" w:rsidRPr="00333AE7">
        <w:rPr>
          <w:rFonts w:ascii="Arial" w:hAnsi="Arial" w:cs="Arial"/>
          <w:sz w:val="22"/>
          <w:szCs w:val="22"/>
        </w:rPr>
        <w:t xml:space="preserve"> display </w:t>
      </w:r>
      <w:r w:rsidR="00D1389B" w:rsidRPr="00333AE7">
        <w:rPr>
          <w:rFonts w:ascii="Arial" w:hAnsi="Arial" w:cs="Arial"/>
          <w:sz w:val="22"/>
          <w:szCs w:val="22"/>
        </w:rPr>
        <w:t>shall indicate</w:t>
      </w:r>
      <w:r w:rsidR="0021356B" w:rsidRPr="00333AE7">
        <w:rPr>
          <w:rFonts w:ascii="Arial" w:hAnsi="Arial" w:cs="Arial"/>
          <w:sz w:val="22"/>
          <w:szCs w:val="22"/>
        </w:rPr>
        <w:t xml:space="preserve"> simultaneous flow rate and total fl</w:t>
      </w:r>
      <w:r w:rsidR="004A03DF" w:rsidRPr="00333AE7">
        <w:rPr>
          <w:rFonts w:ascii="Arial" w:hAnsi="Arial" w:cs="Arial"/>
          <w:sz w:val="22"/>
          <w:szCs w:val="22"/>
        </w:rPr>
        <w:t>ow with 3 t</w:t>
      </w:r>
      <w:r w:rsidR="005F469E" w:rsidRPr="00333AE7">
        <w:rPr>
          <w:rFonts w:ascii="Arial" w:hAnsi="Arial" w:cs="Arial"/>
          <w:sz w:val="22"/>
          <w:szCs w:val="22"/>
        </w:rPr>
        <w:t>otalizers</w:t>
      </w:r>
      <w:r w:rsidR="007B3505" w:rsidRPr="00333AE7">
        <w:rPr>
          <w:rFonts w:ascii="Arial" w:hAnsi="Arial" w:cs="Arial"/>
          <w:sz w:val="22"/>
          <w:szCs w:val="22"/>
        </w:rPr>
        <w:t xml:space="preserve"> (forward, reverse and net total)</w:t>
      </w:r>
      <w:r w:rsidR="000D6AD1" w:rsidRPr="00333AE7">
        <w:rPr>
          <w:rFonts w:ascii="Arial" w:hAnsi="Arial" w:cs="Arial"/>
          <w:sz w:val="22"/>
          <w:szCs w:val="22"/>
        </w:rPr>
        <w:t xml:space="preserve"> and </w:t>
      </w:r>
      <w:r w:rsidR="0021356B" w:rsidRPr="00333AE7">
        <w:rPr>
          <w:rFonts w:ascii="Arial" w:hAnsi="Arial" w:cs="Arial"/>
          <w:sz w:val="22"/>
          <w:szCs w:val="22"/>
        </w:rPr>
        <w:t xml:space="preserve">user-selectable engineering units, readout of diagnostic error messages, </w:t>
      </w:r>
      <w:r w:rsidR="00D1389B" w:rsidRPr="00333AE7">
        <w:rPr>
          <w:rFonts w:ascii="Arial" w:hAnsi="Arial" w:cs="Arial"/>
          <w:sz w:val="22"/>
          <w:szCs w:val="22"/>
        </w:rPr>
        <w:t>and support</w:t>
      </w:r>
      <w:r w:rsidR="0021356B" w:rsidRPr="00333AE7">
        <w:rPr>
          <w:rFonts w:ascii="Arial" w:hAnsi="Arial" w:cs="Arial"/>
          <w:sz w:val="22"/>
          <w:szCs w:val="22"/>
        </w:rPr>
        <w:t xml:space="preserve"> 12 standard languages. </w:t>
      </w:r>
    </w:p>
    <w:p w14:paraId="23549E74" w14:textId="77777777" w:rsidR="0021356B" w:rsidRPr="00333AE7" w:rsidRDefault="00224D79" w:rsidP="00CF0EF4">
      <w:pPr>
        <w:spacing w:after="120"/>
        <w:ind w:left="2160" w:hanging="720"/>
        <w:jc w:val="both"/>
        <w:rPr>
          <w:rFonts w:ascii="Arial" w:hAnsi="Arial" w:cs="Arial"/>
          <w:sz w:val="22"/>
          <w:szCs w:val="22"/>
        </w:rPr>
      </w:pPr>
      <w:r w:rsidRPr="00333AE7">
        <w:rPr>
          <w:rFonts w:ascii="Arial" w:hAnsi="Arial" w:cs="Arial"/>
          <w:sz w:val="22"/>
          <w:szCs w:val="22"/>
        </w:rPr>
        <w:t>3</w:t>
      </w:r>
      <w:r w:rsidRPr="00333AE7">
        <w:rPr>
          <w:rFonts w:ascii="Arial" w:hAnsi="Arial" w:cs="Arial"/>
          <w:sz w:val="22"/>
          <w:szCs w:val="22"/>
        </w:rPr>
        <w:tab/>
      </w:r>
      <w:r w:rsidR="00393460" w:rsidRPr="00333AE7">
        <w:rPr>
          <w:rFonts w:ascii="Arial" w:hAnsi="Arial" w:cs="Arial"/>
          <w:sz w:val="22"/>
          <w:szCs w:val="22"/>
        </w:rPr>
        <w:t>The transmitter</w:t>
      </w:r>
      <w:r w:rsidR="0021356B" w:rsidRPr="00333AE7">
        <w:rPr>
          <w:rFonts w:ascii="Arial" w:hAnsi="Arial" w:cs="Arial"/>
          <w:sz w:val="22"/>
          <w:szCs w:val="22"/>
        </w:rPr>
        <w:t xml:space="preserve"> shall safeguard against entering of invalid dat</w:t>
      </w:r>
      <w:r w:rsidR="00393460" w:rsidRPr="00333AE7">
        <w:rPr>
          <w:rFonts w:ascii="Arial" w:hAnsi="Arial" w:cs="Arial"/>
          <w:sz w:val="22"/>
          <w:szCs w:val="22"/>
        </w:rPr>
        <w:t xml:space="preserve">a for the </w:t>
      </w:r>
      <w:proofErr w:type="gramStart"/>
      <w:r w:rsidR="00393460" w:rsidRPr="00333AE7">
        <w:rPr>
          <w:rFonts w:ascii="Arial" w:hAnsi="Arial" w:cs="Arial"/>
          <w:sz w:val="22"/>
          <w:szCs w:val="22"/>
        </w:rPr>
        <w:t>particular meter</w:t>
      </w:r>
      <w:proofErr w:type="gramEnd"/>
      <w:r w:rsidR="00393460" w:rsidRPr="00333AE7">
        <w:rPr>
          <w:rFonts w:ascii="Arial" w:hAnsi="Arial" w:cs="Arial"/>
          <w:sz w:val="22"/>
          <w:szCs w:val="22"/>
        </w:rPr>
        <w:t xml:space="preserve"> size</w:t>
      </w:r>
      <w:r w:rsidR="0021356B" w:rsidRPr="00333AE7">
        <w:rPr>
          <w:rFonts w:ascii="Arial" w:hAnsi="Arial" w:cs="Arial"/>
          <w:sz w:val="22"/>
          <w:szCs w:val="22"/>
        </w:rPr>
        <w:t xml:space="preserve"> and all programming parameters</w:t>
      </w:r>
      <w:r w:rsidR="00507579" w:rsidRPr="00333AE7">
        <w:rPr>
          <w:rFonts w:ascii="Arial" w:hAnsi="Arial" w:cs="Arial"/>
          <w:sz w:val="22"/>
          <w:szCs w:val="22"/>
        </w:rPr>
        <w:t xml:space="preserve"> shall be access-code protected with a minimum requirement of dual passwords according to data sensitivity.</w:t>
      </w:r>
      <w:r w:rsidR="0021356B" w:rsidRPr="00333AE7">
        <w:rPr>
          <w:rFonts w:ascii="Arial" w:hAnsi="Arial" w:cs="Arial"/>
          <w:sz w:val="22"/>
          <w:szCs w:val="22"/>
        </w:rPr>
        <w:t xml:space="preserve"> </w:t>
      </w:r>
    </w:p>
    <w:p w14:paraId="004F842A" w14:textId="77777777" w:rsidR="0014323D" w:rsidRPr="00333AE7" w:rsidRDefault="00224D79" w:rsidP="00CF0EF4">
      <w:pPr>
        <w:tabs>
          <w:tab w:val="left" w:pos="2160"/>
        </w:tabs>
        <w:spacing w:after="120"/>
        <w:ind w:left="2160" w:hanging="720"/>
        <w:jc w:val="both"/>
        <w:rPr>
          <w:rFonts w:ascii="Arial" w:hAnsi="Arial" w:cs="Arial"/>
          <w:sz w:val="22"/>
          <w:szCs w:val="22"/>
        </w:rPr>
      </w:pPr>
      <w:r w:rsidRPr="00333AE7">
        <w:rPr>
          <w:rFonts w:ascii="Arial" w:hAnsi="Arial" w:cs="Arial"/>
          <w:sz w:val="22"/>
          <w:szCs w:val="22"/>
        </w:rPr>
        <w:t>4.</w:t>
      </w:r>
      <w:r w:rsidRPr="00333AE7">
        <w:rPr>
          <w:rFonts w:ascii="Arial" w:hAnsi="Arial" w:cs="Arial"/>
          <w:sz w:val="22"/>
          <w:szCs w:val="22"/>
        </w:rPr>
        <w:tab/>
      </w:r>
      <w:r w:rsidR="00393460" w:rsidRPr="00333AE7">
        <w:rPr>
          <w:rFonts w:ascii="Arial" w:hAnsi="Arial" w:cs="Arial"/>
          <w:sz w:val="22"/>
          <w:szCs w:val="22"/>
        </w:rPr>
        <w:t>The transmitter</w:t>
      </w:r>
      <w:r w:rsidR="0021356B" w:rsidRPr="00333AE7">
        <w:rPr>
          <w:rFonts w:ascii="Arial" w:hAnsi="Arial" w:cs="Arial"/>
          <w:sz w:val="22"/>
          <w:szCs w:val="22"/>
        </w:rPr>
        <w:t xml:space="preserve"> </w:t>
      </w:r>
      <w:r w:rsidR="00452F28" w:rsidRPr="00333AE7">
        <w:rPr>
          <w:rFonts w:ascii="Arial" w:hAnsi="Arial" w:cs="Arial"/>
          <w:sz w:val="22"/>
          <w:szCs w:val="22"/>
        </w:rPr>
        <w:t>output shall be</w:t>
      </w:r>
      <w:r w:rsidR="00B95CFA" w:rsidRPr="00333AE7">
        <w:rPr>
          <w:rFonts w:ascii="Arial" w:hAnsi="Arial" w:cs="Arial"/>
          <w:sz w:val="22"/>
          <w:szCs w:val="22"/>
        </w:rPr>
        <w:t xml:space="preserve"> specified, </w:t>
      </w:r>
      <w:r w:rsidR="00B220CA" w:rsidRPr="00333AE7">
        <w:rPr>
          <w:rFonts w:ascii="Arial" w:hAnsi="Arial" w:cs="Arial"/>
          <w:sz w:val="22"/>
          <w:szCs w:val="22"/>
        </w:rPr>
        <w:t xml:space="preserve">as </w:t>
      </w:r>
      <w:r w:rsidR="00B95CFA" w:rsidRPr="00333AE7">
        <w:rPr>
          <w:rFonts w:ascii="Arial" w:hAnsi="Arial" w:cs="Arial"/>
          <w:sz w:val="22"/>
          <w:szCs w:val="22"/>
        </w:rPr>
        <w:t>either</w:t>
      </w:r>
      <w:r w:rsidR="0014323D" w:rsidRPr="00333AE7">
        <w:rPr>
          <w:rFonts w:ascii="Arial" w:hAnsi="Arial" w:cs="Arial"/>
          <w:sz w:val="22"/>
          <w:szCs w:val="22"/>
        </w:rPr>
        <w:t>:</w:t>
      </w:r>
    </w:p>
    <w:p w14:paraId="058DDF55" w14:textId="667878C6" w:rsidR="002B5B44" w:rsidRPr="00333AE7" w:rsidRDefault="00844666" w:rsidP="00507579">
      <w:pPr>
        <w:tabs>
          <w:tab w:val="left" w:pos="1800"/>
        </w:tabs>
        <w:spacing w:after="120"/>
        <w:ind w:left="2160" w:hanging="720"/>
        <w:jc w:val="both"/>
        <w:rPr>
          <w:rFonts w:ascii="Arial" w:hAnsi="Arial" w:cs="Arial"/>
          <w:sz w:val="22"/>
          <w:szCs w:val="22"/>
        </w:rPr>
      </w:pPr>
      <w:r w:rsidRPr="00333AE7">
        <w:rPr>
          <w:rFonts w:ascii="Arial" w:hAnsi="Arial" w:cs="Arial"/>
          <w:sz w:val="22"/>
          <w:szCs w:val="22"/>
        </w:rPr>
        <w:tab/>
      </w:r>
      <w:r w:rsidR="00507579" w:rsidRPr="00333AE7">
        <w:rPr>
          <w:rFonts w:ascii="Arial" w:hAnsi="Arial" w:cs="Arial"/>
          <w:sz w:val="22"/>
          <w:szCs w:val="22"/>
        </w:rPr>
        <w:t xml:space="preserve">a. </w:t>
      </w:r>
      <w:r w:rsidR="00507579" w:rsidRPr="00333AE7">
        <w:rPr>
          <w:rFonts w:ascii="Arial" w:hAnsi="Arial" w:cs="Arial"/>
          <w:sz w:val="22"/>
          <w:szCs w:val="22"/>
        </w:rPr>
        <w:tab/>
      </w:r>
      <w:r w:rsidR="0014323D" w:rsidRPr="00333AE7">
        <w:rPr>
          <w:rFonts w:ascii="Arial" w:hAnsi="Arial" w:cs="Arial"/>
          <w:sz w:val="22"/>
          <w:szCs w:val="22"/>
        </w:rPr>
        <w:t>4-20mA H</w:t>
      </w:r>
      <w:r w:rsidR="00CF77E1" w:rsidRPr="00333AE7">
        <w:rPr>
          <w:rFonts w:ascii="Arial" w:hAnsi="Arial" w:cs="Arial"/>
          <w:sz w:val="22"/>
          <w:szCs w:val="22"/>
        </w:rPr>
        <w:t>ART®</w:t>
      </w:r>
      <w:r w:rsidR="0014323D" w:rsidRPr="00333AE7">
        <w:rPr>
          <w:rFonts w:ascii="Arial" w:hAnsi="Arial" w:cs="Arial"/>
          <w:sz w:val="22"/>
          <w:szCs w:val="22"/>
        </w:rPr>
        <w:t>, 0-20mA, pulse</w:t>
      </w:r>
      <w:r w:rsidR="00B95CFA" w:rsidRPr="00333AE7">
        <w:rPr>
          <w:rFonts w:ascii="Arial" w:hAnsi="Arial" w:cs="Arial"/>
          <w:sz w:val="22"/>
          <w:szCs w:val="22"/>
        </w:rPr>
        <w:t>/</w:t>
      </w:r>
      <w:r w:rsidR="0014323D" w:rsidRPr="00333AE7">
        <w:rPr>
          <w:rFonts w:ascii="Arial" w:hAnsi="Arial" w:cs="Arial"/>
          <w:sz w:val="22"/>
          <w:szCs w:val="22"/>
        </w:rPr>
        <w:t>frequency</w:t>
      </w:r>
      <w:r w:rsidR="00B95CFA" w:rsidRPr="00333AE7">
        <w:rPr>
          <w:rFonts w:ascii="Arial" w:hAnsi="Arial" w:cs="Arial"/>
          <w:sz w:val="22"/>
          <w:szCs w:val="22"/>
        </w:rPr>
        <w:t>/</w:t>
      </w:r>
      <w:r w:rsidR="0014323D" w:rsidRPr="00333AE7">
        <w:rPr>
          <w:rFonts w:ascii="Arial" w:hAnsi="Arial" w:cs="Arial"/>
          <w:sz w:val="22"/>
          <w:szCs w:val="22"/>
        </w:rPr>
        <w:t>switch</w:t>
      </w:r>
      <w:r w:rsidR="002B0600" w:rsidRPr="00333AE7">
        <w:rPr>
          <w:rFonts w:ascii="Arial" w:hAnsi="Arial" w:cs="Arial"/>
          <w:sz w:val="22"/>
          <w:szCs w:val="22"/>
        </w:rPr>
        <w:t>.</w:t>
      </w:r>
      <w:r w:rsidR="00910129" w:rsidRPr="00333AE7">
        <w:rPr>
          <w:rFonts w:ascii="Arial" w:hAnsi="Arial" w:cs="Arial"/>
          <w:sz w:val="22"/>
          <w:szCs w:val="22"/>
        </w:rPr>
        <w:t xml:space="preserve"> </w:t>
      </w:r>
    </w:p>
    <w:p w14:paraId="2EBD6978" w14:textId="77777777" w:rsidR="00B95CFA" w:rsidRPr="00333AE7" w:rsidRDefault="00B95CFA" w:rsidP="00507579">
      <w:pPr>
        <w:tabs>
          <w:tab w:val="left" w:pos="1800"/>
        </w:tabs>
        <w:spacing w:after="120"/>
        <w:ind w:left="2160" w:hanging="720"/>
        <w:jc w:val="both"/>
        <w:rPr>
          <w:rFonts w:ascii="Arial" w:hAnsi="Arial" w:cs="Arial"/>
          <w:sz w:val="22"/>
          <w:szCs w:val="22"/>
        </w:rPr>
      </w:pPr>
      <w:r w:rsidRPr="00333AE7">
        <w:rPr>
          <w:rFonts w:ascii="Arial" w:hAnsi="Arial" w:cs="Arial"/>
          <w:sz w:val="22"/>
          <w:szCs w:val="22"/>
        </w:rPr>
        <w:tab/>
      </w:r>
      <w:r w:rsidR="00507579" w:rsidRPr="00333AE7">
        <w:rPr>
          <w:rFonts w:ascii="Arial" w:hAnsi="Arial" w:cs="Arial"/>
          <w:sz w:val="22"/>
          <w:szCs w:val="22"/>
        </w:rPr>
        <w:t xml:space="preserve">b. </w:t>
      </w:r>
      <w:r w:rsidR="00507579" w:rsidRPr="00333AE7">
        <w:rPr>
          <w:rFonts w:ascii="Arial" w:hAnsi="Arial" w:cs="Arial"/>
          <w:sz w:val="22"/>
          <w:szCs w:val="22"/>
        </w:rPr>
        <w:tab/>
      </w:r>
      <w:r w:rsidRPr="00333AE7">
        <w:rPr>
          <w:rFonts w:ascii="Arial" w:hAnsi="Arial" w:cs="Arial"/>
          <w:sz w:val="22"/>
          <w:szCs w:val="22"/>
        </w:rPr>
        <w:t>Modbus RS-485</w:t>
      </w:r>
    </w:p>
    <w:p w14:paraId="3383DB2D" w14:textId="77777777" w:rsidR="00B95CFA" w:rsidRPr="00333AE7" w:rsidRDefault="00B95CFA" w:rsidP="00507579">
      <w:pPr>
        <w:tabs>
          <w:tab w:val="left" w:pos="1800"/>
        </w:tabs>
        <w:spacing w:after="120"/>
        <w:ind w:left="2160" w:hanging="720"/>
        <w:jc w:val="both"/>
        <w:rPr>
          <w:rFonts w:ascii="Arial" w:hAnsi="Arial" w:cs="Arial"/>
          <w:sz w:val="22"/>
          <w:szCs w:val="22"/>
        </w:rPr>
      </w:pPr>
      <w:r w:rsidRPr="00333AE7">
        <w:rPr>
          <w:rFonts w:ascii="Arial" w:hAnsi="Arial" w:cs="Arial"/>
          <w:sz w:val="22"/>
          <w:szCs w:val="22"/>
        </w:rPr>
        <w:tab/>
      </w:r>
      <w:r w:rsidR="00507579" w:rsidRPr="00333AE7">
        <w:rPr>
          <w:rFonts w:ascii="Arial" w:hAnsi="Arial" w:cs="Arial"/>
          <w:sz w:val="22"/>
          <w:szCs w:val="22"/>
        </w:rPr>
        <w:t xml:space="preserve">c. </w:t>
      </w:r>
      <w:r w:rsidR="00507579" w:rsidRPr="00333AE7">
        <w:rPr>
          <w:rFonts w:ascii="Arial" w:hAnsi="Arial" w:cs="Arial"/>
          <w:sz w:val="22"/>
          <w:szCs w:val="22"/>
        </w:rPr>
        <w:tab/>
      </w:r>
      <w:r w:rsidRPr="00333AE7">
        <w:rPr>
          <w:rFonts w:ascii="Arial" w:hAnsi="Arial" w:cs="Arial"/>
          <w:sz w:val="22"/>
          <w:szCs w:val="22"/>
        </w:rPr>
        <w:t>Profibus</w:t>
      </w:r>
      <w:r w:rsidR="00CF77E1" w:rsidRPr="00333AE7">
        <w:rPr>
          <w:rFonts w:ascii="Arial" w:hAnsi="Arial" w:cs="Arial"/>
          <w:sz w:val="22"/>
          <w:szCs w:val="22"/>
        </w:rPr>
        <w:t>®</w:t>
      </w:r>
      <w:r w:rsidRPr="00333AE7">
        <w:rPr>
          <w:rFonts w:ascii="Arial" w:hAnsi="Arial" w:cs="Arial"/>
          <w:sz w:val="22"/>
          <w:szCs w:val="22"/>
        </w:rPr>
        <w:t xml:space="preserve"> DP</w:t>
      </w:r>
    </w:p>
    <w:p w14:paraId="4DE8CD3D" w14:textId="3748AC91" w:rsidR="00CC27AE" w:rsidRPr="00333AE7" w:rsidRDefault="00B95CFA" w:rsidP="00507579">
      <w:pPr>
        <w:tabs>
          <w:tab w:val="left" w:pos="1800"/>
          <w:tab w:val="left" w:pos="2160"/>
        </w:tabs>
        <w:spacing w:after="120"/>
        <w:jc w:val="both"/>
        <w:rPr>
          <w:rFonts w:ascii="Arial" w:hAnsi="Arial" w:cs="Arial"/>
          <w:sz w:val="22"/>
          <w:szCs w:val="22"/>
        </w:rPr>
      </w:pPr>
      <w:r w:rsidRPr="00333AE7">
        <w:rPr>
          <w:rFonts w:ascii="Arial" w:hAnsi="Arial" w:cs="Arial"/>
          <w:sz w:val="22"/>
          <w:szCs w:val="22"/>
        </w:rPr>
        <w:tab/>
      </w:r>
      <w:r w:rsidR="00507579" w:rsidRPr="00333AE7">
        <w:rPr>
          <w:rFonts w:ascii="Arial" w:hAnsi="Arial" w:cs="Arial"/>
          <w:sz w:val="22"/>
          <w:szCs w:val="22"/>
        </w:rPr>
        <w:t xml:space="preserve">d. </w:t>
      </w:r>
      <w:r w:rsidR="00507579" w:rsidRPr="00333AE7">
        <w:rPr>
          <w:rFonts w:ascii="Arial" w:hAnsi="Arial" w:cs="Arial"/>
          <w:sz w:val="22"/>
          <w:szCs w:val="22"/>
        </w:rPr>
        <w:tab/>
      </w:r>
      <w:r w:rsidR="00CC27AE" w:rsidRPr="00333AE7">
        <w:rPr>
          <w:rFonts w:ascii="Arial" w:hAnsi="Arial" w:cs="Arial"/>
          <w:sz w:val="22"/>
          <w:szCs w:val="22"/>
        </w:rPr>
        <w:t>S</w:t>
      </w:r>
      <w:r w:rsidR="00020227" w:rsidRPr="00333AE7">
        <w:rPr>
          <w:rFonts w:ascii="Arial" w:hAnsi="Arial" w:cs="Arial"/>
          <w:sz w:val="22"/>
          <w:szCs w:val="22"/>
        </w:rPr>
        <w:t>tandard, unmodified form of E</w:t>
      </w:r>
      <w:r w:rsidR="006F6F3D" w:rsidRPr="00333AE7">
        <w:rPr>
          <w:rFonts w:ascii="Arial" w:hAnsi="Arial" w:cs="Arial"/>
          <w:sz w:val="22"/>
          <w:szCs w:val="22"/>
        </w:rPr>
        <w:t xml:space="preserve">thernet (ex. </w:t>
      </w:r>
      <w:proofErr w:type="spellStart"/>
      <w:r w:rsidRPr="00333AE7">
        <w:rPr>
          <w:rFonts w:ascii="Arial" w:hAnsi="Arial" w:cs="Arial"/>
          <w:sz w:val="22"/>
          <w:szCs w:val="22"/>
        </w:rPr>
        <w:t>EtherNet</w:t>
      </w:r>
      <w:proofErr w:type="spellEnd"/>
      <w:r w:rsidRPr="00333AE7">
        <w:rPr>
          <w:rFonts w:ascii="Arial" w:hAnsi="Arial" w:cs="Arial"/>
          <w:sz w:val="22"/>
          <w:szCs w:val="22"/>
        </w:rPr>
        <w:t>/IP</w:t>
      </w:r>
      <w:r w:rsidR="00CF77E1" w:rsidRPr="00333AE7">
        <w:rPr>
          <w:rFonts w:ascii="Arial" w:hAnsi="Arial" w:cs="Arial"/>
          <w:sz w:val="22"/>
          <w:szCs w:val="22"/>
        </w:rPr>
        <w:t>™</w:t>
      </w:r>
      <w:r w:rsidR="006F6F3D" w:rsidRPr="00333AE7">
        <w:rPr>
          <w:rFonts w:ascii="Arial" w:hAnsi="Arial" w:cs="Arial"/>
          <w:sz w:val="22"/>
          <w:szCs w:val="22"/>
        </w:rPr>
        <w:t>)</w:t>
      </w:r>
    </w:p>
    <w:p w14:paraId="647C11F1" w14:textId="31EC5C95" w:rsidR="00485642" w:rsidRPr="00333AE7" w:rsidRDefault="00CC27AE" w:rsidP="00507579">
      <w:pPr>
        <w:tabs>
          <w:tab w:val="left" w:pos="1800"/>
          <w:tab w:val="left" w:pos="2160"/>
        </w:tabs>
        <w:spacing w:after="120"/>
        <w:jc w:val="both"/>
        <w:rPr>
          <w:rFonts w:ascii="Arial" w:hAnsi="Arial" w:cs="Arial"/>
          <w:sz w:val="22"/>
          <w:szCs w:val="22"/>
        </w:rPr>
      </w:pPr>
      <w:r w:rsidRPr="00333AE7">
        <w:rPr>
          <w:rFonts w:ascii="Arial" w:hAnsi="Arial" w:cs="Arial"/>
          <w:sz w:val="22"/>
          <w:szCs w:val="22"/>
        </w:rPr>
        <w:tab/>
        <w:t>e.</w:t>
      </w:r>
      <w:r w:rsidR="00E77CB5" w:rsidRPr="00333AE7">
        <w:rPr>
          <w:rFonts w:ascii="Arial" w:hAnsi="Arial" w:cs="Arial"/>
          <w:sz w:val="22"/>
          <w:szCs w:val="22"/>
        </w:rPr>
        <w:tab/>
      </w:r>
      <w:r w:rsidRPr="00333AE7">
        <w:rPr>
          <w:rFonts w:ascii="Arial" w:hAnsi="Arial" w:cs="Arial"/>
          <w:sz w:val="22"/>
          <w:szCs w:val="22"/>
        </w:rPr>
        <w:t>Profibus® PA (series 300 or 500 transmitter only)</w:t>
      </w:r>
    </w:p>
    <w:p w14:paraId="53A89F10" w14:textId="50EEE615" w:rsidR="00CC27AE" w:rsidRPr="00333AE7" w:rsidRDefault="00CC27AE" w:rsidP="00507579">
      <w:pPr>
        <w:tabs>
          <w:tab w:val="left" w:pos="1800"/>
          <w:tab w:val="left" w:pos="2160"/>
        </w:tabs>
        <w:spacing w:after="120"/>
        <w:jc w:val="both"/>
        <w:rPr>
          <w:rFonts w:ascii="Arial" w:hAnsi="Arial" w:cs="Arial"/>
          <w:sz w:val="22"/>
          <w:szCs w:val="22"/>
        </w:rPr>
      </w:pPr>
      <w:r w:rsidRPr="00333AE7">
        <w:rPr>
          <w:rFonts w:ascii="Arial" w:hAnsi="Arial" w:cs="Arial"/>
          <w:sz w:val="22"/>
          <w:szCs w:val="22"/>
        </w:rPr>
        <w:tab/>
        <w:t xml:space="preserve">f. </w:t>
      </w:r>
      <w:r w:rsidRPr="00333AE7">
        <w:rPr>
          <w:rFonts w:ascii="Arial" w:hAnsi="Arial" w:cs="Arial"/>
          <w:sz w:val="22"/>
          <w:szCs w:val="22"/>
        </w:rPr>
        <w:tab/>
        <w:t>FOUNDATION Fieldbus (series 300 or 500 transmitter only)</w:t>
      </w:r>
    </w:p>
    <w:p w14:paraId="77FD83E0" w14:textId="29D41C24" w:rsidR="00CC27AE" w:rsidRPr="00333AE7" w:rsidRDefault="00CC27AE" w:rsidP="00507579">
      <w:pPr>
        <w:tabs>
          <w:tab w:val="left" w:pos="1800"/>
          <w:tab w:val="left" w:pos="2160"/>
        </w:tabs>
        <w:spacing w:after="120"/>
        <w:jc w:val="both"/>
        <w:rPr>
          <w:rFonts w:ascii="Arial" w:hAnsi="Arial" w:cs="Arial"/>
          <w:sz w:val="22"/>
          <w:szCs w:val="22"/>
        </w:rPr>
      </w:pPr>
      <w:r w:rsidRPr="00333AE7">
        <w:rPr>
          <w:rFonts w:ascii="Arial" w:hAnsi="Arial" w:cs="Arial"/>
          <w:sz w:val="22"/>
          <w:szCs w:val="22"/>
        </w:rPr>
        <w:tab/>
        <w:t>g.</w:t>
      </w:r>
      <w:r w:rsidRPr="00333AE7">
        <w:rPr>
          <w:rFonts w:ascii="Arial" w:hAnsi="Arial" w:cs="Arial"/>
          <w:sz w:val="22"/>
          <w:szCs w:val="22"/>
        </w:rPr>
        <w:tab/>
        <w:t>PROFINET (series 300 or 500 transmitter only)</w:t>
      </w:r>
    </w:p>
    <w:p w14:paraId="49485989" w14:textId="2633C872" w:rsidR="00CC27AE" w:rsidRPr="00333AE7" w:rsidRDefault="00CC27AE" w:rsidP="00333AE7">
      <w:pPr>
        <w:tabs>
          <w:tab w:val="left" w:pos="1800"/>
          <w:tab w:val="left" w:pos="2160"/>
        </w:tabs>
        <w:spacing w:after="120"/>
        <w:ind w:left="2160" w:hanging="2160"/>
        <w:jc w:val="both"/>
        <w:rPr>
          <w:rFonts w:ascii="Arial" w:hAnsi="Arial" w:cs="Arial"/>
          <w:sz w:val="22"/>
          <w:szCs w:val="22"/>
        </w:rPr>
      </w:pPr>
      <w:r w:rsidRPr="00EE710A">
        <w:rPr>
          <w:rFonts w:ascii="Arial" w:hAnsi="Arial" w:cs="Arial"/>
          <w:sz w:val="22"/>
          <w:szCs w:val="22"/>
        </w:rPr>
        <w:tab/>
        <w:t>h.</w:t>
      </w:r>
      <w:r w:rsidRPr="00EE710A">
        <w:rPr>
          <w:rFonts w:ascii="Arial" w:hAnsi="Arial" w:cs="Arial"/>
          <w:sz w:val="22"/>
          <w:szCs w:val="22"/>
        </w:rPr>
        <w:tab/>
        <w:t>Series 300 or 500 transmitter - add up to (2) secondary configurable analog I/O slots (freely programmable to 4-20mA in/output, 0-10 kHz pulse/frequency, or status input)</w:t>
      </w:r>
    </w:p>
    <w:p w14:paraId="06C942C7" w14:textId="1D15468C" w:rsidR="00507579" w:rsidRPr="00333AE7" w:rsidRDefault="00B220CA">
      <w:pPr>
        <w:tabs>
          <w:tab w:val="left" w:pos="2160"/>
        </w:tabs>
        <w:spacing w:after="120"/>
        <w:ind w:left="2160" w:hanging="720"/>
        <w:jc w:val="both"/>
        <w:rPr>
          <w:rFonts w:ascii="Arial" w:hAnsi="Arial" w:cs="Arial"/>
          <w:sz w:val="22"/>
          <w:szCs w:val="22"/>
        </w:rPr>
      </w:pPr>
      <w:r w:rsidRPr="00333AE7">
        <w:rPr>
          <w:rFonts w:ascii="Arial" w:hAnsi="Arial" w:cs="Arial"/>
          <w:sz w:val="22"/>
          <w:szCs w:val="22"/>
        </w:rPr>
        <w:t xml:space="preserve">5.   </w:t>
      </w:r>
      <w:r w:rsidRPr="00333AE7">
        <w:rPr>
          <w:rFonts w:ascii="Arial" w:hAnsi="Arial" w:cs="Arial"/>
          <w:sz w:val="22"/>
          <w:szCs w:val="22"/>
        </w:rPr>
        <w:tab/>
        <w:t xml:space="preserve">The transmitter output(s) shall </w:t>
      </w:r>
      <w:r w:rsidR="00530299" w:rsidRPr="00333AE7">
        <w:rPr>
          <w:rFonts w:ascii="Arial" w:hAnsi="Arial" w:cs="Arial"/>
          <w:sz w:val="22"/>
          <w:szCs w:val="22"/>
        </w:rPr>
        <w:t>be integral to the</w:t>
      </w:r>
      <w:r w:rsidR="00854792" w:rsidRPr="00333AE7">
        <w:rPr>
          <w:rFonts w:ascii="Arial" w:hAnsi="Arial" w:cs="Arial"/>
          <w:sz w:val="22"/>
          <w:szCs w:val="22"/>
        </w:rPr>
        <w:t xml:space="preserve"> magnetic flowmeter transmitter</w:t>
      </w:r>
      <w:r w:rsidR="00B910A0" w:rsidRPr="00333AE7">
        <w:rPr>
          <w:rFonts w:ascii="Arial" w:hAnsi="Arial" w:cs="Arial"/>
          <w:sz w:val="22"/>
          <w:szCs w:val="22"/>
        </w:rPr>
        <w:t xml:space="preserve"> electronics</w:t>
      </w:r>
      <w:r w:rsidR="00AB030A" w:rsidRPr="00333AE7">
        <w:rPr>
          <w:rFonts w:ascii="Arial" w:hAnsi="Arial" w:cs="Arial"/>
          <w:sz w:val="22"/>
          <w:szCs w:val="22"/>
        </w:rPr>
        <w:t xml:space="preserve"> and </w:t>
      </w:r>
      <w:r w:rsidR="000322B2" w:rsidRPr="00333AE7">
        <w:rPr>
          <w:rFonts w:ascii="Arial" w:hAnsi="Arial" w:cs="Arial"/>
          <w:sz w:val="22"/>
          <w:szCs w:val="22"/>
        </w:rPr>
        <w:t xml:space="preserve">using an </w:t>
      </w:r>
      <w:r w:rsidR="00854792" w:rsidRPr="00333AE7">
        <w:rPr>
          <w:rFonts w:ascii="Arial" w:hAnsi="Arial" w:cs="Arial"/>
          <w:sz w:val="22"/>
          <w:szCs w:val="22"/>
        </w:rPr>
        <w:t xml:space="preserve">external </w:t>
      </w:r>
      <w:r w:rsidR="00AB030A" w:rsidRPr="00333AE7">
        <w:rPr>
          <w:rFonts w:ascii="Arial" w:hAnsi="Arial" w:cs="Arial"/>
          <w:sz w:val="22"/>
          <w:szCs w:val="22"/>
        </w:rPr>
        <w:t>third-party</w:t>
      </w:r>
      <w:r w:rsidR="00B910A0" w:rsidRPr="00333AE7">
        <w:rPr>
          <w:rFonts w:ascii="Arial" w:hAnsi="Arial" w:cs="Arial"/>
          <w:sz w:val="22"/>
          <w:szCs w:val="22"/>
        </w:rPr>
        <w:t xml:space="preserve"> </w:t>
      </w:r>
      <w:r w:rsidR="00E173D0" w:rsidRPr="00333AE7">
        <w:rPr>
          <w:rFonts w:ascii="Arial" w:hAnsi="Arial" w:cs="Arial"/>
          <w:sz w:val="22"/>
          <w:szCs w:val="22"/>
        </w:rPr>
        <w:t xml:space="preserve">signal </w:t>
      </w:r>
      <w:r w:rsidR="00CC325D" w:rsidRPr="00333AE7">
        <w:rPr>
          <w:rFonts w:ascii="Arial" w:hAnsi="Arial" w:cs="Arial"/>
          <w:sz w:val="22"/>
          <w:szCs w:val="22"/>
        </w:rPr>
        <w:t>converter</w:t>
      </w:r>
      <w:r w:rsidRPr="00333AE7">
        <w:rPr>
          <w:rFonts w:ascii="Arial" w:hAnsi="Arial" w:cs="Arial"/>
          <w:sz w:val="22"/>
          <w:szCs w:val="22"/>
        </w:rPr>
        <w:t xml:space="preserve"> </w:t>
      </w:r>
      <w:r w:rsidR="000322B2" w:rsidRPr="00333AE7">
        <w:rPr>
          <w:rFonts w:ascii="Arial" w:hAnsi="Arial" w:cs="Arial"/>
          <w:sz w:val="22"/>
          <w:szCs w:val="22"/>
        </w:rPr>
        <w:t>is unacceptable</w:t>
      </w:r>
      <w:r w:rsidR="00906314" w:rsidRPr="00333AE7">
        <w:rPr>
          <w:rFonts w:ascii="Arial" w:hAnsi="Arial" w:cs="Arial"/>
          <w:sz w:val="22"/>
          <w:szCs w:val="22"/>
        </w:rPr>
        <w:t>.</w:t>
      </w:r>
    </w:p>
    <w:p w14:paraId="72137D98" w14:textId="77777777" w:rsidR="00B220CA" w:rsidRPr="00333AE7" w:rsidRDefault="00507579">
      <w:pPr>
        <w:tabs>
          <w:tab w:val="left" w:pos="2160"/>
        </w:tabs>
        <w:spacing w:after="120"/>
        <w:ind w:left="2160" w:hanging="720"/>
        <w:jc w:val="both"/>
        <w:rPr>
          <w:rFonts w:ascii="Arial" w:hAnsi="Arial" w:cs="Arial"/>
          <w:sz w:val="22"/>
          <w:szCs w:val="22"/>
        </w:rPr>
      </w:pPr>
      <w:r w:rsidRPr="00333AE7">
        <w:rPr>
          <w:rFonts w:ascii="Arial" w:hAnsi="Arial" w:cs="Arial"/>
          <w:sz w:val="22"/>
          <w:szCs w:val="22"/>
        </w:rPr>
        <w:t>6.</w:t>
      </w:r>
      <w:r w:rsidRPr="00333AE7">
        <w:rPr>
          <w:rFonts w:ascii="Arial" w:hAnsi="Arial" w:cs="Arial"/>
          <w:sz w:val="22"/>
          <w:szCs w:val="22"/>
        </w:rPr>
        <w:tab/>
        <w:t>There shall be no limitation of transmitter operational capability or diagnostic dependency between integral and compact mounting orientation.</w:t>
      </w:r>
      <w:r w:rsidR="00615926" w:rsidRPr="00333AE7">
        <w:rPr>
          <w:rFonts w:ascii="Arial" w:hAnsi="Arial" w:cs="Arial"/>
          <w:sz w:val="22"/>
          <w:szCs w:val="22"/>
        </w:rPr>
        <w:t xml:space="preserve"> </w:t>
      </w:r>
    </w:p>
    <w:p w14:paraId="70C61DFC" w14:textId="77777777" w:rsidR="00844666" w:rsidRPr="00333AE7" w:rsidRDefault="00507579">
      <w:pPr>
        <w:tabs>
          <w:tab w:val="left" w:pos="2160"/>
        </w:tabs>
        <w:spacing w:after="120"/>
        <w:ind w:left="2160" w:hanging="720"/>
        <w:jc w:val="both"/>
        <w:rPr>
          <w:rFonts w:ascii="Arial" w:hAnsi="Arial" w:cs="Arial"/>
          <w:sz w:val="22"/>
          <w:szCs w:val="22"/>
        </w:rPr>
      </w:pPr>
      <w:r w:rsidRPr="00333AE7">
        <w:rPr>
          <w:rFonts w:ascii="Arial" w:hAnsi="Arial" w:cs="Arial"/>
          <w:sz w:val="22"/>
          <w:szCs w:val="22"/>
        </w:rPr>
        <w:lastRenderedPageBreak/>
        <w:t>7</w:t>
      </w:r>
      <w:r w:rsidR="00B220CA" w:rsidRPr="00333AE7">
        <w:rPr>
          <w:rFonts w:ascii="Arial" w:hAnsi="Arial" w:cs="Arial"/>
          <w:sz w:val="22"/>
          <w:szCs w:val="22"/>
        </w:rPr>
        <w:t>.</w:t>
      </w:r>
      <w:r w:rsidR="00B220CA" w:rsidRPr="00333AE7">
        <w:rPr>
          <w:rFonts w:ascii="Arial" w:hAnsi="Arial" w:cs="Arial"/>
          <w:sz w:val="22"/>
          <w:szCs w:val="22"/>
        </w:rPr>
        <w:tab/>
        <w:t>The transmitter output selected must be supported by add-on instructions (AOI)</w:t>
      </w:r>
      <w:r w:rsidR="00854792" w:rsidRPr="00333AE7">
        <w:rPr>
          <w:rFonts w:ascii="Arial" w:hAnsi="Arial" w:cs="Arial"/>
          <w:sz w:val="22"/>
          <w:szCs w:val="22"/>
        </w:rPr>
        <w:t xml:space="preserve">, </w:t>
      </w:r>
      <w:r w:rsidR="0087315D" w:rsidRPr="00333AE7">
        <w:rPr>
          <w:rFonts w:ascii="Arial" w:hAnsi="Arial" w:cs="Arial"/>
          <w:sz w:val="22"/>
          <w:szCs w:val="22"/>
        </w:rPr>
        <w:t xml:space="preserve">Level 3 </w:t>
      </w:r>
      <w:r w:rsidR="00854792" w:rsidRPr="00333AE7">
        <w:rPr>
          <w:rFonts w:ascii="Arial" w:hAnsi="Arial" w:cs="Arial"/>
          <w:sz w:val="22"/>
          <w:szCs w:val="22"/>
        </w:rPr>
        <w:t>add-on profiles (AOP)</w:t>
      </w:r>
      <w:r w:rsidR="00620899" w:rsidRPr="00333AE7">
        <w:rPr>
          <w:rFonts w:ascii="Arial" w:hAnsi="Arial" w:cs="Arial"/>
          <w:sz w:val="22"/>
          <w:szCs w:val="22"/>
        </w:rPr>
        <w:t xml:space="preserve">, </w:t>
      </w:r>
      <w:r w:rsidR="00B220CA" w:rsidRPr="00333AE7">
        <w:rPr>
          <w:rFonts w:ascii="Arial" w:hAnsi="Arial" w:cs="Arial"/>
          <w:sz w:val="22"/>
          <w:szCs w:val="22"/>
        </w:rPr>
        <w:t>device drivers</w:t>
      </w:r>
      <w:r w:rsidR="0058723D" w:rsidRPr="00333AE7">
        <w:rPr>
          <w:rFonts w:ascii="Arial" w:hAnsi="Arial" w:cs="Arial"/>
          <w:sz w:val="22"/>
          <w:szCs w:val="22"/>
        </w:rPr>
        <w:t xml:space="preserve"> (DD)</w:t>
      </w:r>
      <w:r w:rsidR="00B220CA" w:rsidRPr="00333AE7">
        <w:rPr>
          <w:rFonts w:ascii="Arial" w:hAnsi="Arial" w:cs="Arial"/>
          <w:sz w:val="22"/>
          <w:szCs w:val="22"/>
        </w:rPr>
        <w:t xml:space="preserve">, </w:t>
      </w:r>
      <w:r w:rsidR="006F6F3D" w:rsidRPr="00333AE7">
        <w:rPr>
          <w:rFonts w:ascii="Arial" w:hAnsi="Arial" w:cs="Arial"/>
          <w:sz w:val="22"/>
          <w:szCs w:val="22"/>
        </w:rPr>
        <w:t xml:space="preserve">general station description (GSD) files, </w:t>
      </w:r>
      <w:r w:rsidR="00620899" w:rsidRPr="00333AE7">
        <w:rPr>
          <w:rFonts w:ascii="Arial" w:hAnsi="Arial" w:cs="Arial"/>
          <w:sz w:val="22"/>
          <w:szCs w:val="22"/>
        </w:rPr>
        <w:t>instructions</w:t>
      </w:r>
      <w:r w:rsidR="0082143A" w:rsidRPr="00333AE7">
        <w:rPr>
          <w:rFonts w:ascii="Arial" w:hAnsi="Arial" w:cs="Arial"/>
          <w:sz w:val="22"/>
          <w:szCs w:val="22"/>
        </w:rPr>
        <w:t xml:space="preserve"> and pre-engineered code</w:t>
      </w:r>
      <w:r w:rsidR="00B220CA" w:rsidRPr="00333AE7">
        <w:rPr>
          <w:rFonts w:ascii="Arial" w:hAnsi="Arial" w:cs="Arial"/>
          <w:sz w:val="22"/>
          <w:szCs w:val="22"/>
        </w:rPr>
        <w:t xml:space="preserve">.  </w:t>
      </w:r>
    </w:p>
    <w:p w14:paraId="7B7950CB" w14:textId="77777777" w:rsidR="004C466B" w:rsidRPr="00333AE7" w:rsidRDefault="00507579" w:rsidP="00D77576">
      <w:pPr>
        <w:tabs>
          <w:tab w:val="left" w:pos="2160"/>
        </w:tabs>
        <w:spacing w:after="120"/>
        <w:ind w:left="2160" w:hanging="720"/>
        <w:jc w:val="both"/>
        <w:rPr>
          <w:rFonts w:ascii="Arial" w:hAnsi="Arial" w:cs="Arial"/>
          <w:sz w:val="22"/>
          <w:szCs w:val="22"/>
        </w:rPr>
      </w:pPr>
      <w:r w:rsidRPr="00333AE7">
        <w:rPr>
          <w:rFonts w:ascii="Arial" w:hAnsi="Arial" w:cs="Arial"/>
          <w:sz w:val="22"/>
          <w:szCs w:val="22"/>
        </w:rPr>
        <w:t>8</w:t>
      </w:r>
      <w:r w:rsidR="00844666" w:rsidRPr="00333AE7">
        <w:rPr>
          <w:rFonts w:ascii="Arial" w:hAnsi="Arial" w:cs="Arial"/>
          <w:sz w:val="22"/>
          <w:szCs w:val="22"/>
        </w:rPr>
        <w:t>.</w:t>
      </w:r>
      <w:r w:rsidR="00844666" w:rsidRPr="00333AE7">
        <w:rPr>
          <w:rFonts w:ascii="Arial" w:hAnsi="Arial" w:cs="Arial"/>
          <w:sz w:val="22"/>
          <w:szCs w:val="22"/>
        </w:rPr>
        <w:tab/>
      </w:r>
      <w:r w:rsidR="00393460" w:rsidRPr="00333AE7">
        <w:rPr>
          <w:rFonts w:ascii="Arial" w:hAnsi="Arial" w:cs="Arial"/>
          <w:sz w:val="22"/>
          <w:szCs w:val="22"/>
        </w:rPr>
        <w:t xml:space="preserve">The transmitter </w:t>
      </w:r>
      <w:r w:rsidR="00224D79" w:rsidRPr="00333AE7">
        <w:rPr>
          <w:rFonts w:ascii="Arial" w:hAnsi="Arial" w:cs="Arial"/>
          <w:sz w:val="22"/>
          <w:szCs w:val="22"/>
        </w:rPr>
        <w:t xml:space="preserve">shall </w:t>
      </w:r>
      <w:r w:rsidR="00393460" w:rsidRPr="00333AE7">
        <w:rPr>
          <w:rFonts w:ascii="Arial" w:hAnsi="Arial" w:cs="Arial"/>
          <w:sz w:val="22"/>
          <w:szCs w:val="22"/>
        </w:rPr>
        <w:t xml:space="preserve">support </w:t>
      </w:r>
      <w:r w:rsidR="00242210" w:rsidRPr="00333AE7">
        <w:rPr>
          <w:rFonts w:ascii="Arial" w:hAnsi="Arial" w:cs="Arial"/>
          <w:sz w:val="22"/>
          <w:szCs w:val="22"/>
        </w:rPr>
        <w:t>commissioning option</w:t>
      </w:r>
      <w:r w:rsidR="00393460" w:rsidRPr="00333AE7">
        <w:rPr>
          <w:rFonts w:ascii="Arial" w:hAnsi="Arial" w:cs="Arial"/>
          <w:sz w:val="22"/>
          <w:szCs w:val="22"/>
        </w:rPr>
        <w:t>s</w:t>
      </w:r>
      <w:r w:rsidR="00242210" w:rsidRPr="00333AE7">
        <w:rPr>
          <w:rFonts w:ascii="Arial" w:hAnsi="Arial" w:cs="Arial"/>
          <w:sz w:val="22"/>
          <w:szCs w:val="22"/>
        </w:rPr>
        <w:t xml:space="preserve"> via a service interface or </w:t>
      </w:r>
      <w:r w:rsidR="00B220CA" w:rsidRPr="00333AE7">
        <w:rPr>
          <w:rFonts w:ascii="Arial" w:hAnsi="Arial" w:cs="Arial"/>
          <w:sz w:val="22"/>
          <w:szCs w:val="22"/>
        </w:rPr>
        <w:t xml:space="preserve">device driver </w:t>
      </w:r>
      <w:r w:rsidR="00242210" w:rsidRPr="00333AE7">
        <w:rPr>
          <w:rFonts w:ascii="Arial" w:hAnsi="Arial" w:cs="Arial"/>
          <w:sz w:val="22"/>
          <w:szCs w:val="22"/>
        </w:rPr>
        <w:t>less operation vi</w:t>
      </w:r>
      <w:r w:rsidR="00393460" w:rsidRPr="00333AE7">
        <w:rPr>
          <w:rFonts w:ascii="Arial" w:hAnsi="Arial" w:cs="Arial"/>
          <w:sz w:val="22"/>
          <w:szCs w:val="22"/>
        </w:rPr>
        <w:t>a an internal w</w:t>
      </w:r>
      <w:r w:rsidR="00A93586" w:rsidRPr="00333AE7">
        <w:rPr>
          <w:rFonts w:ascii="Arial" w:hAnsi="Arial" w:cs="Arial"/>
          <w:sz w:val="22"/>
          <w:szCs w:val="22"/>
        </w:rPr>
        <w:t xml:space="preserve">eb server accessible through a transmitter accessible </w:t>
      </w:r>
      <w:r w:rsidR="004A03DF" w:rsidRPr="00333AE7">
        <w:rPr>
          <w:rFonts w:ascii="Arial" w:hAnsi="Arial" w:cs="Arial"/>
          <w:sz w:val="22"/>
          <w:szCs w:val="22"/>
        </w:rPr>
        <w:t xml:space="preserve">RJ-45 Ethernet </w:t>
      </w:r>
      <w:r w:rsidR="00393460" w:rsidRPr="00333AE7">
        <w:rPr>
          <w:rFonts w:ascii="Arial" w:hAnsi="Arial" w:cs="Arial"/>
          <w:sz w:val="22"/>
          <w:szCs w:val="22"/>
        </w:rPr>
        <w:t>port</w:t>
      </w:r>
      <w:r w:rsidR="00701DA3" w:rsidRPr="00333AE7">
        <w:rPr>
          <w:rFonts w:ascii="Arial" w:hAnsi="Arial" w:cs="Arial"/>
          <w:sz w:val="22"/>
          <w:szCs w:val="22"/>
        </w:rPr>
        <w:t xml:space="preserve"> or a WLAN</w:t>
      </w:r>
      <w:r w:rsidR="0025093D" w:rsidRPr="00333AE7">
        <w:rPr>
          <w:rFonts w:ascii="Arial" w:hAnsi="Arial" w:cs="Arial"/>
          <w:sz w:val="22"/>
          <w:szCs w:val="22"/>
        </w:rPr>
        <w:t xml:space="preserve"> (Wireless Local Area Network)</w:t>
      </w:r>
      <w:r w:rsidR="00701DA3" w:rsidRPr="00333AE7">
        <w:rPr>
          <w:rFonts w:ascii="Arial" w:hAnsi="Arial" w:cs="Arial"/>
          <w:sz w:val="22"/>
          <w:szCs w:val="22"/>
        </w:rPr>
        <w:t xml:space="preserve"> connection as specified</w:t>
      </w:r>
      <w:r w:rsidR="00242210" w:rsidRPr="00333AE7">
        <w:rPr>
          <w:rFonts w:ascii="Arial" w:hAnsi="Arial" w:cs="Arial"/>
          <w:sz w:val="22"/>
          <w:szCs w:val="22"/>
        </w:rPr>
        <w:t>.</w:t>
      </w:r>
      <w:r w:rsidR="004C466B" w:rsidRPr="00333AE7">
        <w:rPr>
          <w:rFonts w:ascii="Arial" w:hAnsi="Arial" w:cs="Arial"/>
          <w:sz w:val="22"/>
          <w:szCs w:val="22"/>
        </w:rPr>
        <w:t xml:space="preserve"> </w:t>
      </w:r>
    </w:p>
    <w:p w14:paraId="781D6C83" w14:textId="77777777" w:rsidR="00CF77E1" w:rsidRPr="00333AE7" w:rsidRDefault="00507579" w:rsidP="00050D6F">
      <w:pPr>
        <w:spacing w:after="120"/>
        <w:ind w:left="2160" w:hanging="720"/>
        <w:jc w:val="both"/>
        <w:rPr>
          <w:rFonts w:ascii="Arial" w:hAnsi="Arial" w:cs="Arial"/>
          <w:sz w:val="22"/>
          <w:szCs w:val="22"/>
        </w:rPr>
      </w:pPr>
      <w:r w:rsidRPr="00333AE7">
        <w:rPr>
          <w:rFonts w:ascii="Arial" w:hAnsi="Arial" w:cs="Arial"/>
          <w:sz w:val="22"/>
          <w:szCs w:val="22"/>
        </w:rPr>
        <w:t>9</w:t>
      </w:r>
      <w:r w:rsidR="00267E91" w:rsidRPr="00333AE7">
        <w:rPr>
          <w:rFonts w:ascii="Arial" w:hAnsi="Arial" w:cs="Arial"/>
          <w:sz w:val="22"/>
          <w:szCs w:val="22"/>
        </w:rPr>
        <w:t>.</w:t>
      </w:r>
      <w:r w:rsidR="00224D79" w:rsidRPr="00333AE7">
        <w:rPr>
          <w:rFonts w:ascii="Arial" w:hAnsi="Arial" w:cs="Arial"/>
          <w:sz w:val="22"/>
          <w:szCs w:val="22"/>
        </w:rPr>
        <w:tab/>
      </w:r>
      <w:r w:rsidR="00CF77E1" w:rsidRPr="00333AE7">
        <w:rPr>
          <w:rFonts w:ascii="Arial" w:hAnsi="Arial" w:cs="Arial"/>
          <w:sz w:val="22"/>
          <w:szCs w:val="22"/>
        </w:rPr>
        <w:t>The</w:t>
      </w:r>
      <w:r w:rsidR="004C466B" w:rsidRPr="00333AE7">
        <w:rPr>
          <w:rFonts w:ascii="Arial" w:hAnsi="Arial" w:cs="Arial"/>
          <w:sz w:val="22"/>
          <w:szCs w:val="22"/>
        </w:rPr>
        <w:t xml:space="preserve"> </w:t>
      </w:r>
      <w:r w:rsidR="00224D79" w:rsidRPr="00333AE7">
        <w:rPr>
          <w:rFonts w:ascii="Arial" w:hAnsi="Arial" w:cs="Arial"/>
          <w:sz w:val="22"/>
          <w:szCs w:val="22"/>
        </w:rPr>
        <w:t xml:space="preserve">transmitter </w:t>
      </w:r>
      <w:r w:rsidR="004C466B" w:rsidRPr="00333AE7">
        <w:rPr>
          <w:rFonts w:ascii="Arial" w:hAnsi="Arial" w:cs="Arial"/>
          <w:sz w:val="22"/>
          <w:szCs w:val="22"/>
        </w:rPr>
        <w:t>shall retain all setup parameters and accumulated measurements internally in non-volatile memory</w:t>
      </w:r>
      <w:r w:rsidR="00CF77E1" w:rsidRPr="00333AE7">
        <w:rPr>
          <w:rFonts w:ascii="Arial" w:hAnsi="Arial" w:cs="Arial"/>
          <w:sz w:val="22"/>
          <w:szCs w:val="22"/>
        </w:rPr>
        <w:t xml:space="preserve"> in the event of power failure</w:t>
      </w:r>
      <w:r w:rsidR="004C466B" w:rsidRPr="00333AE7">
        <w:rPr>
          <w:rFonts w:ascii="Arial" w:hAnsi="Arial" w:cs="Arial"/>
          <w:sz w:val="22"/>
          <w:szCs w:val="22"/>
        </w:rPr>
        <w:t xml:space="preserve">. </w:t>
      </w:r>
      <w:r w:rsidRPr="00333AE7">
        <w:rPr>
          <w:rFonts w:ascii="Arial" w:hAnsi="Arial" w:cs="Arial"/>
          <w:sz w:val="22"/>
          <w:szCs w:val="22"/>
        </w:rPr>
        <w:t xml:space="preserve"> The memory unit shall be transferrable from a damaged unit or used for a duplicate device with no loss of </w:t>
      </w:r>
      <w:r w:rsidR="00390FDF" w:rsidRPr="00333AE7">
        <w:rPr>
          <w:rFonts w:ascii="Arial" w:hAnsi="Arial" w:cs="Arial"/>
          <w:sz w:val="22"/>
          <w:szCs w:val="22"/>
        </w:rPr>
        <w:t>device parameters or data stored.</w:t>
      </w:r>
    </w:p>
    <w:p w14:paraId="1BD8C5AB" w14:textId="77777777" w:rsidR="004C466B" w:rsidRPr="00333AE7" w:rsidRDefault="00507579" w:rsidP="00050D6F">
      <w:pPr>
        <w:spacing w:after="120"/>
        <w:ind w:left="2160" w:hanging="720"/>
        <w:jc w:val="both"/>
        <w:rPr>
          <w:rFonts w:ascii="Arial" w:hAnsi="Arial" w:cs="Arial"/>
          <w:sz w:val="22"/>
          <w:szCs w:val="22"/>
        </w:rPr>
      </w:pPr>
      <w:r w:rsidRPr="00333AE7">
        <w:rPr>
          <w:rFonts w:ascii="Arial" w:hAnsi="Arial" w:cs="Arial"/>
          <w:sz w:val="22"/>
          <w:szCs w:val="22"/>
        </w:rPr>
        <w:t>10</w:t>
      </w:r>
      <w:r w:rsidR="00CF77E1" w:rsidRPr="00333AE7">
        <w:rPr>
          <w:rFonts w:ascii="Arial" w:hAnsi="Arial" w:cs="Arial"/>
          <w:sz w:val="22"/>
          <w:szCs w:val="22"/>
        </w:rPr>
        <w:t xml:space="preserve">. </w:t>
      </w:r>
      <w:r w:rsidR="00CF77E1" w:rsidRPr="00333AE7">
        <w:rPr>
          <w:rFonts w:ascii="Arial" w:hAnsi="Arial" w:cs="Arial"/>
          <w:sz w:val="22"/>
          <w:szCs w:val="22"/>
        </w:rPr>
        <w:tab/>
        <w:t>The</w:t>
      </w:r>
      <w:r w:rsidR="004C466B" w:rsidRPr="00333AE7">
        <w:rPr>
          <w:rFonts w:ascii="Arial" w:hAnsi="Arial" w:cs="Arial"/>
          <w:sz w:val="22"/>
          <w:szCs w:val="22"/>
        </w:rPr>
        <w:t xml:space="preserve"> </w:t>
      </w:r>
      <w:r w:rsidR="00CF77E1" w:rsidRPr="00333AE7">
        <w:rPr>
          <w:rFonts w:ascii="Arial" w:hAnsi="Arial" w:cs="Arial"/>
          <w:sz w:val="22"/>
          <w:szCs w:val="22"/>
        </w:rPr>
        <w:t xml:space="preserve">transmitter </w:t>
      </w:r>
      <w:r w:rsidR="004C466B" w:rsidRPr="00333AE7">
        <w:rPr>
          <w:rFonts w:ascii="Arial" w:hAnsi="Arial" w:cs="Arial"/>
          <w:sz w:val="22"/>
          <w:szCs w:val="22"/>
        </w:rPr>
        <w:t>shall be protected against voltage spikes from the power source with internal transient protection.  Power consumption shall be no more than 16 VA, independent of meter size.</w:t>
      </w:r>
    </w:p>
    <w:p w14:paraId="6623F022" w14:textId="77777777" w:rsidR="00F05DC1" w:rsidRPr="00333AE7" w:rsidRDefault="00F05DC1" w:rsidP="00050D6F">
      <w:pPr>
        <w:spacing w:after="120"/>
        <w:ind w:left="2160" w:hanging="720"/>
        <w:jc w:val="both"/>
        <w:rPr>
          <w:rFonts w:ascii="Arial" w:hAnsi="Arial" w:cs="Arial"/>
          <w:szCs w:val="22"/>
        </w:rPr>
      </w:pPr>
      <w:r w:rsidRPr="00333AE7">
        <w:rPr>
          <w:rFonts w:ascii="Arial" w:hAnsi="Arial" w:cs="Arial"/>
          <w:sz w:val="22"/>
          <w:szCs w:val="22"/>
        </w:rPr>
        <w:t>11.</w:t>
      </w:r>
      <w:r w:rsidRPr="00333AE7">
        <w:rPr>
          <w:rFonts w:ascii="Arial" w:hAnsi="Arial" w:cs="Arial"/>
          <w:sz w:val="22"/>
          <w:szCs w:val="22"/>
        </w:rPr>
        <w:tab/>
      </w:r>
      <w:r w:rsidRPr="00333AE7">
        <w:rPr>
          <w:rFonts w:ascii="Arial" w:hAnsi="Arial" w:cs="Arial"/>
          <w:szCs w:val="22"/>
        </w:rPr>
        <w:t>Device failure modes, self-monitoring characteristics and remedy diagnosis shall follow NAMUR standards NE 43 and NE 107.</w:t>
      </w:r>
    </w:p>
    <w:p w14:paraId="0BC03F57" w14:textId="77777777" w:rsidR="00F05DC1" w:rsidRPr="00333AE7" w:rsidRDefault="00F05DC1" w:rsidP="00050D6F">
      <w:pPr>
        <w:spacing w:after="120"/>
        <w:ind w:left="2160" w:hanging="720"/>
        <w:jc w:val="both"/>
        <w:rPr>
          <w:rFonts w:ascii="Arial" w:hAnsi="Arial" w:cs="Arial"/>
          <w:sz w:val="22"/>
          <w:szCs w:val="22"/>
        </w:rPr>
      </w:pPr>
      <w:r w:rsidRPr="00333AE7">
        <w:rPr>
          <w:rFonts w:ascii="Arial" w:hAnsi="Arial" w:cs="Arial"/>
          <w:sz w:val="22"/>
          <w:szCs w:val="22"/>
        </w:rPr>
        <w:t>12.</w:t>
      </w:r>
      <w:r w:rsidRPr="00333AE7">
        <w:rPr>
          <w:rFonts w:ascii="Arial" w:hAnsi="Arial" w:cs="Arial"/>
          <w:sz w:val="22"/>
          <w:szCs w:val="22"/>
        </w:rPr>
        <w:tab/>
      </w:r>
      <w:r w:rsidRPr="00EE710A">
        <w:rPr>
          <w:rFonts w:ascii="Arial" w:hAnsi="Arial" w:cs="Arial"/>
          <w:sz w:val="22"/>
          <w:szCs w:val="22"/>
        </w:rPr>
        <w:t xml:space="preserve">The transmitter shall provide access to service and monitoring parameters designed to identify transient or permanent process influences.  </w:t>
      </w:r>
    </w:p>
    <w:p w14:paraId="694AB12A" w14:textId="1CD7F929" w:rsidR="00124623" w:rsidRPr="00333AE7" w:rsidRDefault="00507579" w:rsidP="00CF0EF4">
      <w:pPr>
        <w:pStyle w:val="ListParagraph"/>
        <w:spacing w:after="120"/>
        <w:ind w:left="2160" w:hanging="720"/>
        <w:jc w:val="both"/>
        <w:rPr>
          <w:rFonts w:ascii="Arial" w:hAnsi="Arial" w:cs="Arial"/>
          <w:sz w:val="22"/>
          <w:szCs w:val="22"/>
        </w:rPr>
      </w:pPr>
      <w:r w:rsidRPr="00333AE7">
        <w:rPr>
          <w:rFonts w:ascii="Arial" w:hAnsi="Arial" w:cs="Arial"/>
          <w:sz w:val="22"/>
          <w:szCs w:val="22"/>
        </w:rPr>
        <w:t>1</w:t>
      </w:r>
      <w:r w:rsidR="00F05DC1" w:rsidRPr="00333AE7">
        <w:rPr>
          <w:rFonts w:ascii="Arial" w:hAnsi="Arial" w:cs="Arial"/>
          <w:sz w:val="22"/>
          <w:szCs w:val="22"/>
        </w:rPr>
        <w:t>3</w:t>
      </w:r>
      <w:r w:rsidR="00E61D89" w:rsidRPr="00333AE7">
        <w:rPr>
          <w:rFonts w:ascii="Arial" w:hAnsi="Arial" w:cs="Arial"/>
          <w:sz w:val="22"/>
          <w:szCs w:val="22"/>
        </w:rPr>
        <w:t>.</w:t>
      </w:r>
      <w:r w:rsidR="00E61D89" w:rsidRPr="00333AE7">
        <w:rPr>
          <w:rFonts w:ascii="Arial" w:hAnsi="Arial" w:cs="Arial"/>
          <w:sz w:val="22"/>
          <w:szCs w:val="22"/>
        </w:rPr>
        <w:tab/>
      </w:r>
      <w:r w:rsidR="00CF77E1" w:rsidRPr="00333AE7">
        <w:rPr>
          <w:rFonts w:ascii="Arial" w:hAnsi="Arial" w:cs="Arial"/>
          <w:sz w:val="22"/>
          <w:szCs w:val="22"/>
        </w:rPr>
        <w:t xml:space="preserve">The transmitter and sensor </w:t>
      </w:r>
      <w:r w:rsidR="009541B0" w:rsidRPr="00333AE7">
        <w:rPr>
          <w:rFonts w:ascii="Arial" w:hAnsi="Arial" w:cs="Arial"/>
          <w:sz w:val="22"/>
          <w:szCs w:val="22"/>
        </w:rPr>
        <w:t>shall</w:t>
      </w:r>
      <w:r w:rsidR="00CF77E1" w:rsidRPr="00333AE7">
        <w:rPr>
          <w:rFonts w:ascii="Arial" w:hAnsi="Arial" w:cs="Arial"/>
          <w:sz w:val="22"/>
          <w:szCs w:val="22"/>
        </w:rPr>
        <w:t xml:space="preserve"> include </w:t>
      </w:r>
      <w:r w:rsidR="006F6F3D" w:rsidRPr="00333AE7">
        <w:rPr>
          <w:rFonts w:ascii="Arial" w:hAnsi="Arial" w:cs="Arial"/>
          <w:sz w:val="22"/>
          <w:szCs w:val="22"/>
        </w:rPr>
        <w:t xml:space="preserve">a method to verify flow meter performance to </w:t>
      </w:r>
      <w:r w:rsidR="00390FDF" w:rsidRPr="00333AE7">
        <w:rPr>
          <w:rFonts w:ascii="Arial" w:hAnsi="Arial" w:cs="Arial"/>
          <w:sz w:val="22"/>
          <w:szCs w:val="22"/>
        </w:rPr>
        <w:t xml:space="preserve">the original </w:t>
      </w:r>
      <w:r w:rsidR="006F6F3D" w:rsidRPr="00333AE7">
        <w:rPr>
          <w:rFonts w:ascii="Arial" w:hAnsi="Arial" w:cs="Arial"/>
          <w:sz w:val="22"/>
          <w:szCs w:val="22"/>
        </w:rPr>
        <w:t>manufacturer specifications</w:t>
      </w:r>
      <w:r w:rsidR="00563011" w:rsidRPr="00333AE7">
        <w:rPr>
          <w:rFonts w:ascii="Arial" w:hAnsi="Arial" w:cs="Arial"/>
          <w:sz w:val="22"/>
          <w:szCs w:val="22"/>
        </w:rPr>
        <w:t xml:space="preserve">.  </w:t>
      </w:r>
    </w:p>
    <w:p w14:paraId="717B79D0" w14:textId="77777777" w:rsidR="00124623" w:rsidRPr="00333AE7" w:rsidRDefault="00124623" w:rsidP="00124623">
      <w:pPr>
        <w:pStyle w:val="ListParagraph"/>
        <w:spacing w:after="120"/>
        <w:ind w:left="2160" w:hanging="360"/>
        <w:jc w:val="both"/>
        <w:rPr>
          <w:rFonts w:ascii="Arial" w:hAnsi="Arial" w:cs="Arial"/>
          <w:sz w:val="22"/>
          <w:szCs w:val="22"/>
        </w:rPr>
      </w:pPr>
      <w:r w:rsidRPr="00333AE7">
        <w:rPr>
          <w:rFonts w:ascii="Arial" w:hAnsi="Arial" w:cs="Arial"/>
          <w:sz w:val="22"/>
          <w:szCs w:val="22"/>
        </w:rPr>
        <w:t xml:space="preserve">a. </w:t>
      </w:r>
      <w:r w:rsidR="00020227" w:rsidRPr="00333AE7">
        <w:rPr>
          <w:rFonts w:ascii="Arial" w:hAnsi="Arial" w:cs="Arial"/>
          <w:sz w:val="22"/>
          <w:szCs w:val="22"/>
        </w:rPr>
        <w:t xml:space="preserve"> </w:t>
      </w:r>
      <w:r w:rsidR="00563011" w:rsidRPr="00333AE7">
        <w:rPr>
          <w:rFonts w:ascii="Arial" w:hAnsi="Arial" w:cs="Arial"/>
          <w:sz w:val="22"/>
          <w:szCs w:val="22"/>
        </w:rPr>
        <w:t xml:space="preserve">The system </w:t>
      </w:r>
      <w:r w:rsidR="009541B0" w:rsidRPr="00333AE7">
        <w:rPr>
          <w:rFonts w:ascii="Arial" w:hAnsi="Arial" w:cs="Arial"/>
          <w:sz w:val="22"/>
          <w:szCs w:val="22"/>
        </w:rPr>
        <w:t>shall</w:t>
      </w:r>
      <w:r w:rsidR="00563011" w:rsidRPr="00333AE7">
        <w:rPr>
          <w:rFonts w:ascii="Arial" w:hAnsi="Arial" w:cs="Arial"/>
          <w:sz w:val="22"/>
          <w:szCs w:val="22"/>
        </w:rPr>
        <w:t xml:space="preserve"> be</w:t>
      </w:r>
      <w:r w:rsidR="006F6F3D" w:rsidRPr="00333AE7">
        <w:rPr>
          <w:rFonts w:ascii="Arial" w:hAnsi="Arial" w:cs="Arial"/>
          <w:sz w:val="22"/>
          <w:szCs w:val="22"/>
        </w:rPr>
        <w:t xml:space="preserve"> traceable to factory calibration using </w:t>
      </w:r>
      <w:r w:rsidR="00563011" w:rsidRPr="00333AE7">
        <w:rPr>
          <w:rFonts w:ascii="Arial" w:hAnsi="Arial" w:cs="Arial"/>
          <w:sz w:val="22"/>
          <w:szCs w:val="22"/>
        </w:rPr>
        <w:t xml:space="preserve">a </w:t>
      </w:r>
      <w:r w:rsidR="006F6F3D" w:rsidRPr="00333AE7">
        <w:rPr>
          <w:rFonts w:ascii="Arial" w:hAnsi="Arial" w:cs="Arial"/>
          <w:sz w:val="22"/>
          <w:szCs w:val="22"/>
        </w:rPr>
        <w:t>third party</w:t>
      </w:r>
      <w:r w:rsidR="00563011" w:rsidRPr="00333AE7">
        <w:rPr>
          <w:rFonts w:ascii="Arial" w:hAnsi="Arial" w:cs="Arial"/>
          <w:sz w:val="22"/>
          <w:szCs w:val="22"/>
        </w:rPr>
        <w:t>,</w:t>
      </w:r>
      <w:r w:rsidR="006F6F3D" w:rsidRPr="00333AE7">
        <w:rPr>
          <w:rFonts w:ascii="Arial" w:hAnsi="Arial" w:cs="Arial"/>
          <w:sz w:val="22"/>
          <w:szCs w:val="22"/>
        </w:rPr>
        <w:t xml:space="preserve"> attest</w:t>
      </w:r>
      <w:r w:rsidR="00CB1BDF" w:rsidRPr="00333AE7">
        <w:rPr>
          <w:rFonts w:ascii="Arial" w:hAnsi="Arial" w:cs="Arial"/>
          <w:sz w:val="22"/>
          <w:szCs w:val="22"/>
        </w:rPr>
        <w:t>ed on</w:t>
      </w:r>
      <w:r w:rsidR="00563011" w:rsidRPr="00333AE7">
        <w:rPr>
          <w:rFonts w:ascii="Arial" w:hAnsi="Arial" w:cs="Arial"/>
          <w:sz w:val="22"/>
          <w:szCs w:val="22"/>
        </w:rPr>
        <w:t>board system</w:t>
      </w:r>
      <w:r w:rsidR="00390FDF" w:rsidRPr="00333AE7">
        <w:rPr>
          <w:rFonts w:ascii="Arial" w:hAnsi="Arial" w:cs="Arial"/>
          <w:sz w:val="22"/>
          <w:szCs w:val="22"/>
        </w:rPr>
        <w:t xml:space="preserve"> pursuant to ISO standards</w:t>
      </w:r>
      <w:r w:rsidR="00CF77E1" w:rsidRPr="00333AE7">
        <w:rPr>
          <w:rFonts w:ascii="Arial" w:hAnsi="Arial" w:cs="Arial"/>
          <w:sz w:val="22"/>
          <w:szCs w:val="22"/>
        </w:rPr>
        <w:t xml:space="preserve">.   </w:t>
      </w:r>
    </w:p>
    <w:p w14:paraId="28FD0D6F" w14:textId="77777777" w:rsidR="00485642" w:rsidRPr="00333AE7" w:rsidRDefault="00124623" w:rsidP="00124623">
      <w:pPr>
        <w:pStyle w:val="ListParagraph"/>
        <w:spacing w:after="120"/>
        <w:ind w:left="2160" w:hanging="360"/>
        <w:jc w:val="both"/>
        <w:rPr>
          <w:rFonts w:ascii="Arial" w:hAnsi="Arial" w:cs="Arial"/>
          <w:sz w:val="22"/>
          <w:szCs w:val="22"/>
        </w:rPr>
      </w:pPr>
      <w:r w:rsidRPr="00333AE7">
        <w:rPr>
          <w:rFonts w:ascii="Arial" w:hAnsi="Arial" w:cs="Arial"/>
          <w:sz w:val="22"/>
          <w:szCs w:val="22"/>
        </w:rPr>
        <w:t xml:space="preserve">b. </w:t>
      </w:r>
      <w:r w:rsidR="00020227" w:rsidRPr="00333AE7">
        <w:rPr>
          <w:rFonts w:ascii="Arial" w:hAnsi="Arial" w:cs="Arial"/>
          <w:sz w:val="22"/>
          <w:szCs w:val="22"/>
        </w:rPr>
        <w:t xml:space="preserve"> </w:t>
      </w:r>
      <w:r w:rsidR="00CF77E1" w:rsidRPr="00333AE7">
        <w:rPr>
          <w:rFonts w:ascii="Arial" w:hAnsi="Arial" w:cs="Arial"/>
          <w:sz w:val="22"/>
          <w:szCs w:val="22"/>
        </w:rPr>
        <w:t>The verification technique shall not require ex</w:t>
      </w:r>
      <w:r w:rsidR="00390FDF" w:rsidRPr="00333AE7">
        <w:rPr>
          <w:rFonts w:ascii="Arial" w:hAnsi="Arial" w:cs="Arial"/>
          <w:sz w:val="22"/>
          <w:szCs w:val="22"/>
        </w:rPr>
        <w:t xml:space="preserve">ternal handhelds, interfaces, </w:t>
      </w:r>
      <w:r w:rsidR="00CF77E1" w:rsidRPr="00333AE7">
        <w:rPr>
          <w:rFonts w:ascii="Arial" w:hAnsi="Arial" w:cs="Arial"/>
          <w:sz w:val="22"/>
          <w:szCs w:val="22"/>
        </w:rPr>
        <w:t>special tooling</w:t>
      </w:r>
      <w:r w:rsidR="00390FDF" w:rsidRPr="00333AE7">
        <w:rPr>
          <w:rFonts w:ascii="Arial" w:hAnsi="Arial" w:cs="Arial"/>
          <w:sz w:val="22"/>
          <w:szCs w:val="22"/>
        </w:rPr>
        <w:t xml:space="preserve"> or electrical access</w:t>
      </w:r>
      <w:r w:rsidR="00CF77E1" w:rsidRPr="00333AE7">
        <w:rPr>
          <w:rFonts w:ascii="Arial" w:hAnsi="Arial" w:cs="Arial"/>
          <w:sz w:val="22"/>
          <w:szCs w:val="22"/>
        </w:rPr>
        <w:t xml:space="preserve"> for a verification to be performed.</w:t>
      </w:r>
    </w:p>
    <w:p w14:paraId="0EF93252" w14:textId="77777777" w:rsidR="00124623" w:rsidRPr="00333AE7" w:rsidRDefault="00124623" w:rsidP="00124623">
      <w:pPr>
        <w:pStyle w:val="Legal3"/>
        <w:numPr>
          <w:ilvl w:val="0"/>
          <w:numId w:val="0"/>
        </w:numPr>
        <w:tabs>
          <w:tab w:val="left" w:pos="1440"/>
        </w:tabs>
        <w:spacing w:before="0" w:after="120"/>
        <w:ind w:left="2160" w:hanging="360"/>
        <w:jc w:val="both"/>
        <w:rPr>
          <w:rFonts w:cs="Arial"/>
          <w:szCs w:val="22"/>
        </w:rPr>
      </w:pPr>
      <w:r w:rsidRPr="00333AE7">
        <w:rPr>
          <w:rFonts w:cs="Arial"/>
          <w:szCs w:val="22"/>
        </w:rPr>
        <w:t xml:space="preserve">c. </w:t>
      </w:r>
      <w:r w:rsidR="00485642" w:rsidRPr="00333AE7">
        <w:rPr>
          <w:rFonts w:cs="Arial"/>
          <w:szCs w:val="22"/>
        </w:rPr>
        <w:t xml:space="preserve">The transmitter shall store </w:t>
      </w:r>
      <w:r w:rsidRPr="00333AE7">
        <w:rPr>
          <w:rFonts w:cs="Arial"/>
          <w:szCs w:val="22"/>
        </w:rPr>
        <w:t>up to eight verifications in</w:t>
      </w:r>
      <w:r w:rsidR="00485642" w:rsidRPr="00333AE7">
        <w:rPr>
          <w:rFonts w:cs="Arial"/>
          <w:szCs w:val="22"/>
        </w:rPr>
        <w:t xml:space="preserve"> the microprocessor</w:t>
      </w:r>
      <w:r w:rsidR="00563011" w:rsidRPr="00333AE7">
        <w:rPr>
          <w:rFonts w:cs="Arial"/>
          <w:szCs w:val="22"/>
        </w:rPr>
        <w:t>.</w:t>
      </w:r>
      <w:r w:rsidR="00485642" w:rsidRPr="00333AE7">
        <w:rPr>
          <w:rFonts w:cs="Arial"/>
          <w:szCs w:val="22"/>
        </w:rPr>
        <w:t xml:space="preserve"> </w:t>
      </w:r>
    </w:p>
    <w:p w14:paraId="090C22D9" w14:textId="77777777" w:rsidR="00390FDF" w:rsidRPr="00333AE7" w:rsidRDefault="00124623" w:rsidP="00124623">
      <w:pPr>
        <w:pStyle w:val="Legal3"/>
        <w:numPr>
          <w:ilvl w:val="0"/>
          <w:numId w:val="0"/>
        </w:numPr>
        <w:tabs>
          <w:tab w:val="left" w:pos="1440"/>
        </w:tabs>
        <w:spacing w:before="0" w:after="120"/>
        <w:ind w:left="2160" w:hanging="360"/>
        <w:jc w:val="both"/>
        <w:rPr>
          <w:rFonts w:cs="Arial"/>
          <w:szCs w:val="22"/>
        </w:rPr>
      </w:pPr>
      <w:r w:rsidRPr="00333AE7">
        <w:rPr>
          <w:rFonts w:cs="Arial"/>
          <w:szCs w:val="22"/>
        </w:rPr>
        <w:t xml:space="preserve">d. </w:t>
      </w:r>
      <w:r w:rsidR="00020227" w:rsidRPr="00333AE7">
        <w:rPr>
          <w:rFonts w:cs="Arial"/>
          <w:szCs w:val="22"/>
        </w:rPr>
        <w:t xml:space="preserve"> </w:t>
      </w:r>
      <w:r w:rsidR="00563011" w:rsidRPr="00333AE7">
        <w:rPr>
          <w:rFonts w:cs="Arial"/>
          <w:szCs w:val="22"/>
        </w:rPr>
        <w:t>A</w:t>
      </w:r>
      <w:r w:rsidR="00485642" w:rsidRPr="00333AE7">
        <w:rPr>
          <w:rFonts w:cs="Arial"/>
          <w:szCs w:val="22"/>
        </w:rPr>
        <w:t xml:space="preserve"> verification of the </w:t>
      </w:r>
      <w:r w:rsidR="00CE23B5" w:rsidRPr="00333AE7">
        <w:rPr>
          <w:rFonts w:cs="Arial"/>
          <w:szCs w:val="22"/>
        </w:rPr>
        <w:t>system</w:t>
      </w:r>
      <w:r w:rsidR="00485642" w:rsidRPr="00333AE7">
        <w:rPr>
          <w:rFonts w:cs="Arial"/>
          <w:szCs w:val="22"/>
        </w:rPr>
        <w:t xml:space="preserve"> </w:t>
      </w:r>
      <w:r w:rsidR="00563011" w:rsidRPr="00333AE7">
        <w:rPr>
          <w:rFonts w:cs="Arial"/>
          <w:szCs w:val="22"/>
        </w:rPr>
        <w:t xml:space="preserve">shall be possible </w:t>
      </w:r>
      <w:r w:rsidR="00485642" w:rsidRPr="00333AE7">
        <w:rPr>
          <w:rFonts w:cs="Arial"/>
          <w:szCs w:val="22"/>
        </w:rPr>
        <w:t>at any time</w:t>
      </w:r>
      <w:r w:rsidR="00563011" w:rsidRPr="00333AE7">
        <w:rPr>
          <w:rFonts w:cs="Arial"/>
          <w:szCs w:val="22"/>
        </w:rPr>
        <w:t>,</w:t>
      </w:r>
      <w:r w:rsidR="00485642" w:rsidRPr="00333AE7">
        <w:rPr>
          <w:rFonts w:cs="Arial"/>
          <w:szCs w:val="22"/>
        </w:rPr>
        <w:t xml:space="preserve"> </w:t>
      </w:r>
      <w:r w:rsidR="009541B0" w:rsidRPr="00333AE7">
        <w:rPr>
          <w:rFonts w:cs="Arial"/>
          <w:szCs w:val="22"/>
        </w:rPr>
        <w:t xml:space="preserve">locally or remotely, </w:t>
      </w:r>
      <w:r w:rsidR="00563011" w:rsidRPr="00333AE7">
        <w:rPr>
          <w:rFonts w:cs="Arial"/>
          <w:szCs w:val="22"/>
        </w:rPr>
        <w:t>on demand</w:t>
      </w:r>
      <w:r w:rsidR="00390FDF" w:rsidRPr="00333AE7">
        <w:rPr>
          <w:rFonts w:cs="Arial"/>
          <w:szCs w:val="22"/>
        </w:rPr>
        <w:t xml:space="preserve"> and under process conditions</w:t>
      </w:r>
      <w:r w:rsidR="00485642" w:rsidRPr="00333AE7">
        <w:rPr>
          <w:rFonts w:cs="Arial"/>
          <w:szCs w:val="22"/>
        </w:rPr>
        <w:t>.</w:t>
      </w:r>
    </w:p>
    <w:p w14:paraId="31A19502" w14:textId="77777777" w:rsidR="00267E91" w:rsidRPr="00333AE7" w:rsidRDefault="00390FDF" w:rsidP="00124623">
      <w:pPr>
        <w:pStyle w:val="Legal3"/>
        <w:numPr>
          <w:ilvl w:val="0"/>
          <w:numId w:val="0"/>
        </w:numPr>
        <w:tabs>
          <w:tab w:val="left" w:pos="1440"/>
        </w:tabs>
        <w:spacing w:before="0" w:after="120"/>
        <w:ind w:left="2160" w:hanging="360"/>
        <w:jc w:val="both"/>
        <w:rPr>
          <w:rFonts w:cs="Arial"/>
          <w:szCs w:val="22"/>
        </w:rPr>
      </w:pPr>
      <w:r w:rsidRPr="00333AE7">
        <w:rPr>
          <w:rFonts w:cs="Arial"/>
          <w:szCs w:val="22"/>
        </w:rPr>
        <w:t>e.</w:t>
      </w:r>
      <w:r w:rsidRPr="00333AE7">
        <w:rPr>
          <w:rFonts w:cs="Arial"/>
          <w:szCs w:val="22"/>
        </w:rPr>
        <w:tab/>
        <w:t>f</w:t>
      </w:r>
      <w:r w:rsidR="00124623" w:rsidRPr="00333AE7">
        <w:rPr>
          <w:rFonts w:cs="Arial"/>
          <w:szCs w:val="22"/>
        </w:rPr>
        <w:t xml:space="preserve">. </w:t>
      </w:r>
      <w:r w:rsidR="00485642" w:rsidRPr="00333AE7">
        <w:rPr>
          <w:rFonts w:cs="Arial"/>
          <w:szCs w:val="22"/>
        </w:rPr>
        <w:t>The verification report shall be compliant to common quality systems such as ISO 9000</w:t>
      </w:r>
      <w:r w:rsidR="00563011" w:rsidRPr="00333AE7">
        <w:rPr>
          <w:rFonts w:cs="Arial"/>
          <w:szCs w:val="22"/>
        </w:rPr>
        <w:t xml:space="preserve"> 7.6.a</w:t>
      </w:r>
      <w:r w:rsidR="00485642" w:rsidRPr="00333AE7">
        <w:rPr>
          <w:rFonts w:cs="Arial"/>
          <w:szCs w:val="22"/>
        </w:rPr>
        <w:t xml:space="preserve"> to prove reliability of the meter </w:t>
      </w:r>
      <w:r w:rsidR="00563011" w:rsidRPr="00333AE7">
        <w:rPr>
          <w:rFonts w:cs="Arial"/>
          <w:szCs w:val="22"/>
        </w:rPr>
        <w:t xml:space="preserve">specified </w:t>
      </w:r>
      <w:r w:rsidR="00485642" w:rsidRPr="00333AE7">
        <w:rPr>
          <w:rFonts w:cs="Arial"/>
          <w:szCs w:val="22"/>
        </w:rPr>
        <w:t>accuracy</w:t>
      </w:r>
      <w:r w:rsidR="00563011" w:rsidRPr="00333AE7">
        <w:rPr>
          <w:rFonts w:cs="Arial"/>
          <w:szCs w:val="22"/>
        </w:rPr>
        <w:t>.</w:t>
      </w:r>
      <w:r w:rsidR="00CF77E1" w:rsidRPr="00333AE7">
        <w:rPr>
          <w:rFonts w:cs="Arial"/>
          <w:szCs w:val="22"/>
        </w:rPr>
        <w:t xml:space="preserve">  </w:t>
      </w:r>
    </w:p>
    <w:p w14:paraId="1EDE2DB8" w14:textId="77777777" w:rsidR="000D6AD1" w:rsidRPr="00333AE7" w:rsidRDefault="000D6AD1" w:rsidP="00050D6F">
      <w:pPr>
        <w:spacing w:after="120"/>
        <w:jc w:val="both"/>
        <w:rPr>
          <w:rFonts w:ascii="Arial" w:hAnsi="Arial" w:cs="Arial"/>
          <w:sz w:val="22"/>
          <w:szCs w:val="22"/>
        </w:rPr>
      </w:pPr>
    </w:p>
    <w:p w14:paraId="4C8CA3F7" w14:textId="77777777" w:rsidR="00837556" w:rsidRPr="00333AE7" w:rsidRDefault="00837556" w:rsidP="00050D6F">
      <w:pPr>
        <w:spacing w:after="120"/>
        <w:jc w:val="both"/>
        <w:rPr>
          <w:rFonts w:ascii="Arial" w:hAnsi="Arial" w:cs="Arial"/>
          <w:b/>
          <w:sz w:val="22"/>
          <w:szCs w:val="22"/>
        </w:rPr>
      </w:pPr>
      <w:r w:rsidRPr="00333AE7">
        <w:rPr>
          <w:rFonts w:ascii="Arial" w:hAnsi="Arial" w:cs="Arial"/>
          <w:b/>
          <w:sz w:val="22"/>
          <w:szCs w:val="22"/>
        </w:rPr>
        <w:t xml:space="preserve">2.03 </w:t>
      </w:r>
      <w:r w:rsidR="00020227" w:rsidRPr="00333AE7">
        <w:rPr>
          <w:rFonts w:ascii="Arial" w:hAnsi="Arial" w:cs="Arial"/>
          <w:b/>
          <w:sz w:val="22"/>
          <w:szCs w:val="22"/>
        </w:rPr>
        <w:t xml:space="preserve">     </w:t>
      </w:r>
      <w:r w:rsidRPr="00333AE7">
        <w:rPr>
          <w:rFonts w:ascii="Arial" w:hAnsi="Arial" w:cs="Arial"/>
          <w:b/>
          <w:sz w:val="22"/>
          <w:szCs w:val="22"/>
        </w:rPr>
        <w:t>ACCESSORIES</w:t>
      </w:r>
    </w:p>
    <w:p w14:paraId="4A7B1671" w14:textId="77777777" w:rsidR="00837556" w:rsidRPr="00333AE7" w:rsidRDefault="00837556" w:rsidP="00050D6F">
      <w:pPr>
        <w:pStyle w:val="Legal3"/>
        <w:tabs>
          <w:tab w:val="clear" w:pos="1171"/>
          <w:tab w:val="left" w:pos="360"/>
          <w:tab w:val="left" w:pos="720"/>
        </w:tabs>
        <w:spacing w:before="0" w:after="120"/>
        <w:ind w:left="720" w:firstLine="0"/>
        <w:jc w:val="both"/>
        <w:rPr>
          <w:rFonts w:cs="Arial"/>
          <w:bCs/>
          <w:szCs w:val="22"/>
        </w:rPr>
      </w:pPr>
      <w:r w:rsidRPr="00333AE7">
        <w:rPr>
          <w:rFonts w:cs="Arial"/>
          <w:bCs/>
          <w:szCs w:val="22"/>
        </w:rPr>
        <w:t xml:space="preserve">Stainless steel tag - labeled to match the </w:t>
      </w:r>
      <w:r w:rsidR="00EF7E09" w:rsidRPr="00333AE7">
        <w:rPr>
          <w:rFonts w:cs="Arial"/>
          <w:bCs/>
          <w:szCs w:val="22"/>
        </w:rPr>
        <w:t>c</w:t>
      </w:r>
      <w:r w:rsidRPr="00333AE7">
        <w:rPr>
          <w:rFonts w:cs="Arial"/>
          <w:bCs/>
          <w:szCs w:val="22"/>
        </w:rPr>
        <w:t xml:space="preserve">ontract </w:t>
      </w:r>
      <w:r w:rsidR="00EF7E09" w:rsidRPr="00333AE7">
        <w:rPr>
          <w:rFonts w:cs="Arial"/>
          <w:bCs/>
          <w:szCs w:val="22"/>
        </w:rPr>
        <w:t>d</w:t>
      </w:r>
      <w:r w:rsidRPr="00333AE7">
        <w:rPr>
          <w:rFonts w:cs="Arial"/>
          <w:bCs/>
          <w:szCs w:val="22"/>
        </w:rPr>
        <w:t>ocuments.</w:t>
      </w:r>
    </w:p>
    <w:p w14:paraId="6F18D37A" w14:textId="77777777" w:rsidR="00E77CB5" w:rsidRPr="00333AE7" w:rsidRDefault="004070D1" w:rsidP="00050D6F">
      <w:pPr>
        <w:pStyle w:val="Legal3"/>
        <w:tabs>
          <w:tab w:val="clear" w:pos="1171"/>
          <w:tab w:val="left" w:pos="360"/>
          <w:tab w:val="left" w:pos="720"/>
        </w:tabs>
        <w:spacing w:before="0" w:after="120"/>
        <w:ind w:left="720" w:firstLine="0"/>
        <w:jc w:val="both"/>
        <w:rPr>
          <w:rFonts w:cs="Arial"/>
          <w:bCs/>
          <w:szCs w:val="22"/>
        </w:rPr>
      </w:pPr>
      <w:r w:rsidRPr="00333AE7">
        <w:rPr>
          <w:rFonts w:cs="Arial"/>
          <w:bCs/>
          <w:szCs w:val="22"/>
        </w:rPr>
        <w:t>Provide grounding rings, as per manufacture’s recommendations</w:t>
      </w:r>
      <w:r w:rsidR="00EF7E09" w:rsidRPr="00333AE7">
        <w:rPr>
          <w:rFonts w:cs="Arial"/>
          <w:bCs/>
          <w:szCs w:val="22"/>
        </w:rPr>
        <w:t>,</w:t>
      </w:r>
      <w:r w:rsidR="006945DA" w:rsidRPr="00333AE7">
        <w:rPr>
          <w:rFonts w:cs="Arial"/>
          <w:bCs/>
          <w:szCs w:val="22"/>
        </w:rPr>
        <w:t xml:space="preserve"> if required </w:t>
      </w:r>
    </w:p>
    <w:p w14:paraId="2675D4C6" w14:textId="77777777" w:rsidR="001957AE" w:rsidRPr="00333AE7" w:rsidRDefault="00712AF6" w:rsidP="00712AF6">
      <w:pPr>
        <w:pStyle w:val="Legal3"/>
        <w:tabs>
          <w:tab w:val="clear" w:pos="1171"/>
          <w:tab w:val="num" w:pos="720"/>
          <w:tab w:val="left" w:pos="1440"/>
        </w:tabs>
        <w:ind w:left="720" w:firstLine="0"/>
        <w:rPr>
          <w:rFonts w:cs="Arial"/>
          <w:szCs w:val="22"/>
        </w:rPr>
      </w:pPr>
      <w:r w:rsidRPr="00333AE7">
        <w:rPr>
          <w:rFonts w:cs="Arial"/>
          <w:szCs w:val="22"/>
        </w:rPr>
        <w:lastRenderedPageBreak/>
        <w:t xml:space="preserve"> </w:t>
      </w:r>
      <w:r w:rsidR="00837556" w:rsidRPr="00333AE7">
        <w:rPr>
          <w:rFonts w:cs="Arial"/>
          <w:szCs w:val="22"/>
        </w:rPr>
        <w:t>Provide sun shield for outdoor installations</w:t>
      </w:r>
      <w:r w:rsidR="00712262" w:rsidRPr="00333AE7">
        <w:rPr>
          <w:rFonts w:cs="Arial"/>
          <w:szCs w:val="22"/>
        </w:rPr>
        <w:t xml:space="preserve"> </w:t>
      </w:r>
      <w:r w:rsidR="00E173D0" w:rsidRPr="00333AE7">
        <w:rPr>
          <w:rFonts w:cs="Arial"/>
          <w:szCs w:val="22"/>
        </w:rPr>
        <w:t>as required per the instrument schedule.</w:t>
      </w:r>
    </w:p>
    <w:p w14:paraId="117087AD" w14:textId="77777777" w:rsidR="006F6F3D" w:rsidRPr="00333AE7" w:rsidRDefault="006F6F3D" w:rsidP="00050D6F">
      <w:pPr>
        <w:pStyle w:val="Legal3"/>
        <w:numPr>
          <w:ilvl w:val="0"/>
          <w:numId w:val="0"/>
        </w:numPr>
        <w:tabs>
          <w:tab w:val="left" w:pos="360"/>
          <w:tab w:val="left" w:pos="720"/>
        </w:tabs>
        <w:spacing w:before="0" w:after="120"/>
        <w:jc w:val="both"/>
        <w:rPr>
          <w:rFonts w:cs="Arial"/>
          <w:szCs w:val="22"/>
        </w:rPr>
      </w:pPr>
    </w:p>
    <w:p w14:paraId="25119FDD" w14:textId="77777777" w:rsidR="00837556" w:rsidRPr="00333AE7" w:rsidRDefault="00837556" w:rsidP="00050D6F">
      <w:pPr>
        <w:pStyle w:val="Legal3"/>
        <w:numPr>
          <w:ilvl w:val="0"/>
          <w:numId w:val="0"/>
        </w:numPr>
        <w:tabs>
          <w:tab w:val="left" w:pos="360"/>
          <w:tab w:val="left" w:pos="720"/>
        </w:tabs>
        <w:spacing w:before="0" w:after="120"/>
        <w:jc w:val="both"/>
        <w:rPr>
          <w:rFonts w:cs="Arial"/>
          <w:b/>
          <w:szCs w:val="22"/>
        </w:rPr>
      </w:pPr>
      <w:r w:rsidRPr="00333AE7">
        <w:rPr>
          <w:rFonts w:cs="Arial"/>
          <w:b/>
          <w:szCs w:val="22"/>
        </w:rPr>
        <w:t xml:space="preserve">2.04 </w:t>
      </w:r>
      <w:r w:rsidR="00020227" w:rsidRPr="00333AE7">
        <w:rPr>
          <w:rFonts w:cs="Arial"/>
          <w:b/>
          <w:szCs w:val="22"/>
        </w:rPr>
        <w:t xml:space="preserve">    </w:t>
      </w:r>
      <w:r w:rsidRPr="00333AE7">
        <w:rPr>
          <w:rFonts w:cs="Arial"/>
          <w:b/>
          <w:szCs w:val="22"/>
        </w:rPr>
        <w:t>SOURCE QUALITY CONTROL</w:t>
      </w:r>
      <w:r w:rsidR="00695FC8" w:rsidRPr="00333AE7">
        <w:rPr>
          <w:rFonts w:cs="Arial"/>
          <w:b/>
          <w:szCs w:val="22"/>
        </w:rPr>
        <w:t xml:space="preserve"> &amp; CALIBRATION</w:t>
      </w:r>
    </w:p>
    <w:p w14:paraId="302E949D" w14:textId="77777777" w:rsidR="006B25F0" w:rsidRPr="00333AE7" w:rsidRDefault="006B25F0" w:rsidP="00D77576">
      <w:pPr>
        <w:pStyle w:val="Legal3"/>
        <w:numPr>
          <w:ilvl w:val="0"/>
          <w:numId w:val="41"/>
        </w:numPr>
        <w:spacing w:before="0" w:after="120"/>
        <w:ind w:firstLine="0"/>
        <w:jc w:val="both"/>
        <w:rPr>
          <w:rFonts w:cs="Arial"/>
          <w:szCs w:val="22"/>
        </w:rPr>
      </w:pPr>
      <w:r w:rsidRPr="00333AE7">
        <w:rPr>
          <w:rFonts w:cs="Arial"/>
          <w:szCs w:val="22"/>
        </w:rPr>
        <w:t xml:space="preserve">Magnetic flow meters shall </w:t>
      </w:r>
      <w:r w:rsidR="00712AF6" w:rsidRPr="00333AE7">
        <w:rPr>
          <w:rFonts w:cs="Arial"/>
          <w:szCs w:val="22"/>
        </w:rPr>
        <w:t>be factory calibrated on an ISO-</w:t>
      </w:r>
      <w:r w:rsidRPr="00333AE7">
        <w:rPr>
          <w:rFonts w:cs="Arial"/>
          <w:szCs w:val="22"/>
        </w:rPr>
        <w:t>17025 accredited test stand per “General Requirements for the Competence of Testing and Calibration Laboratories”</w:t>
      </w:r>
      <w:r w:rsidR="0031671B" w:rsidRPr="00333AE7">
        <w:rPr>
          <w:rFonts w:cs="Arial"/>
          <w:szCs w:val="22"/>
        </w:rPr>
        <w:t xml:space="preserve"> with certified accuracy traceable to NIST.</w:t>
      </w:r>
    </w:p>
    <w:p w14:paraId="06080EC6" w14:textId="77777777" w:rsidR="00F516FB" w:rsidRPr="00333AE7" w:rsidRDefault="00485642" w:rsidP="00050D6F">
      <w:pPr>
        <w:pStyle w:val="Legal3"/>
        <w:numPr>
          <w:ilvl w:val="0"/>
          <w:numId w:val="41"/>
        </w:numPr>
        <w:spacing w:before="0" w:after="120"/>
        <w:ind w:firstLine="0"/>
        <w:jc w:val="both"/>
        <w:rPr>
          <w:rFonts w:cs="Arial"/>
          <w:szCs w:val="22"/>
        </w:rPr>
      </w:pPr>
      <w:r w:rsidRPr="00333AE7">
        <w:rPr>
          <w:rFonts w:cs="Arial"/>
          <w:szCs w:val="22"/>
        </w:rPr>
        <w:t xml:space="preserve">Evidence of accreditation </w:t>
      </w:r>
      <w:r w:rsidR="00020227" w:rsidRPr="00333AE7">
        <w:rPr>
          <w:rFonts w:cs="Arial"/>
          <w:szCs w:val="22"/>
        </w:rPr>
        <w:t xml:space="preserve">shall </w:t>
      </w:r>
      <w:r w:rsidRPr="00333AE7">
        <w:rPr>
          <w:rFonts w:cs="Arial"/>
          <w:szCs w:val="22"/>
        </w:rPr>
        <w:t>originate from a</w:t>
      </w:r>
      <w:r w:rsidR="00F516FB" w:rsidRPr="00333AE7">
        <w:rPr>
          <w:rFonts w:cs="Arial"/>
          <w:szCs w:val="22"/>
        </w:rPr>
        <w:t xml:space="preserve"> national verification agency such as A2LA</w:t>
      </w:r>
      <w:r w:rsidR="00695FC8" w:rsidRPr="00333AE7">
        <w:rPr>
          <w:rFonts w:cs="Arial"/>
          <w:szCs w:val="22"/>
        </w:rPr>
        <w:t xml:space="preserve">. </w:t>
      </w:r>
    </w:p>
    <w:p w14:paraId="7E2B7D32" w14:textId="0D69D26D" w:rsidR="00390FDF" w:rsidRPr="00333AE7" w:rsidRDefault="00695FC8">
      <w:pPr>
        <w:pStyle w:val="Legal3"/>
        <w:numPr>
          <w:ilvl w:val="0"/>
          <w:numId w:val="41"/>
        </w:numPr>
        <w:spacing w:before="0" w:after="120"/>
        <w:ind w:firstLine="0"/>
        <w:jc w:val="both"/>
        <w:rPr>
          <w:rFonts w:cs="Arial"/>
          <w:szCs w:val="22"/>
        </w:rPr>
      </w:pPr>
      <w:r w:rsidRPr="00333AE7">
        <w:rPr>
          <w:rFonts w:cs="Arial"/>
          <w:szCs w:val="22"/>
        </w:rPr>
        <w:t>Each meter shall ship with a certificate of a 2-point calibration report exceeding stated standard accuracy of 0.5% of rat</w:t>
      </w:r>
      <w:r w:rsidR="006E5111" w:rsidRPr="00333AE7">
        <w:rPr>
          <w:rFonts w:cs="Arial"/>
          <w:szCs w:val="22"/>
        </w:rPr>
        <w:t xml:space="preserve">e. The 0.5% accuracy shall be maintained with zero upstream/downstream piping requirements i.e. mounted directly before or after </w:t>
      </w:r>
      <w:r w:rsidR="00AB030A" w:rsidRPr="00333AE7">
        <w:rPr>
          <w:rFonts w:cs="Arial"/>
          <w:szCs w:val="22"/>
        </w:rPr>
        <w:t>a piping elbow, T-fitting, or insertion device.</w:t>
      </w:r>
      <w:r w:rsidR="00672D83" w:rsidRPr="00333AE7">
        <w:rPr>
          <w:rFonts w:cs="Arial"/>
          <w:szCs w:val="22"/>
        </w:rPr>
        <w:t xml:space="preserve"> </w:t>
      </w:r>
    </w:p>
    <w:p w14:paraId="656EDB00" w14:textId="0FC3A8E0" w:rsidR="00390FDF" w:rsidRPr="00333AE7" w:rsidRDefault="00090478" w:rsidP="00390FDF">
      <w:pPr>
        <w:pStyle w:val="Legal4"/>
        <w:rPr>
          <w:rFonts w:cs="Arial"/>
          <w:szCs w:val="22"/>
        </w:rPr>
      </w:pPr>
      <w:r w:rsidRPr="00333AE7">
        <w:rPr>
          <w:rFonts w:cs="Arial"/>
          <w:szCs w:val="22"/>
        </w:rPr>
        <w:t xml:space="preserve">Optional factory calibration of </w:t>
      </w:r>
      <w:r w:rsidR="00695FC8" w:rsidRPr="00333AE7">
        <w:rPr>
          <w:rFonts w:cs="Arial"/>
          <w:szCs w:val="22"/>
        </w:rPr>
        <w:t>0.2% of rate</w:t>
      </w:r>
      <w:r w:rsidRPr="00333AE7">
        <w:rPr>
          <w:rFonts w:cs="Arial"/>
          <w:szCs w:val="22"/>
        </w:rPr>
        <w:t xml:space="preserve"> accuracy (magnetic flowmeter must be</w:t>
      </w:r>
      <w:r w:rsidR="00672D83" w:rsidRPr="00333AE7">
        <w:rPr>
          <w:rFonts w:cs="Arial"/>
          <w:szCs w:val="22"/>
        </w:rPr>
        <w:t xml:space="preserve"> installed with the proper upstream</w:t>
      </w:r>
      <w:r w:rsidR="0083234C" w:rsidRPr="00333AE7">
        <w:rPr>
          <w:rFonts w:cs="Arial"/>
          <w:szCs w:val="22"/>
        </w:rPr>
        <w:t xml:space="preserve"> (5)</w:t>
      </w:r>
      <w:r w:rsidR="00672D83" w:rsidRPr="00333AE7">
        <w:rPr>
          <w:rFonts w:cs="Arial"/>
          <w:szCs w:val="22"/>
        </w:rPr>
        <w:t xml:space="preserve"> and downstream</w:t>
      </w:r>
      <w:r w:rsidR="0083234C" w:rsidRPr="00333AE7">
        <w:rPr>
          <w:rFonts w:cs="Arial"/>
          <w:szCs w:val="22"/>
        </w:rPr>
        <w:t xml:space="preserve"> (2)</w:t>
      </w:r>
      <w:r w:rsidR="00672D83" w:rsidRPr="00333AE7">
        <w:rPr>
          <w:rFonts w:cs="Arial"/>
          <w:szCs w:val="22"/>
        </w:rPr>
        <w:t xml:space="preserve"> pipe run requirements</w:t>
      </w:r>
      <w:r w:rsidRPr="00333AE7">
        <w:rPr>
          <w:rFonts w:cs="Arial"/>
          <w:szCs w:val="22"/>
        </w:rPr>
        <w:t>)</w:t>
      </w:r>
    </w:p>
    <w:p w14:paraId="68D4884F" w14:textId="77777777" w:rsidR="00485642" w:rsidRPr="00333AE7" w:rsidRDefault="001D49E6" w:rsidP="00390FDF">
      <w:pPr>
        <w:pStyle w:val="Legal4"/>
        <w:rPr>
          <w:rFonts w:cs="Arial"/>
          <w:szCs w:val="22"/>
        </w:rPr>
      </w:pPr>
      <w:r w:rsidRPr="00333AE7">
        <w:rPr>
          <w:rFonts w:cs="Arial"/>
          <w:szCs w:val="22"/>
        </w:rPr>
        <w:t xml:space="preserve">An optional performance calibration for a Flat Accuracy Specification shall be performed </w:t>
      </w:r>
      <w:proofErr w:type="gramStart"/>
      <w:r w:rsidR="00390FDF" w:rsidRPr="00333AE7">
        <w:rPr>
          <w:rFonts w:cs="Arial"/>
          <w:szCs w:val="22"/>
        </w:rPr>
        <w:t>In</w:t>
      </w:r>
      <w:proofErr w:type="gramEnd"/>
      <w:r w:rsidR="00390FDF" w:rsidRPr="00333AE7">
        <w:rPr>
          <w:rFonts w:cs="Arial"/>
          <w:szCs w:val="22"/>
        </w:rPr>
        <w:t xml:space="preserve"> the event of low initial design flow rate</w:t>
      </w:r>
      <w:r w:rsidR="00DE08BE" w:rsidRPr="00333AE7">
        <w:rPr>
          <w:rFonts w:cs="Arial"/>
          <w:szCs w:val="22"/>
        </w:rPr>
        <w:t>.</w:t>
      </w:r>
    </w:p>
    <w:p w14:paraId="3C7E1B76" w14:textId="77777777" w:rsidR="00DE08BE" w:rsidRPr="00333AE7" w:rsidRDefault="00DE08BE" w:rsidP="00DE08BE">
      <w:pPr>
        <w:pStyle w:val="Legal4"/>
        <w:numPr>
          <w:ilvl w:val="0"/>
          <w:numId w:val="0"/>
        </w:numPr>
        <w:ind w:left="1685"/>
        <w:rPr>
          <w:rFonts w:cs="Arial"/>
          <w:szCs w:val="22"/>
        </w:rPr>
      </w:pPr>
    </w:p>
    <w:p w14:paraId="4CF052C3" w14:textId="77777777" w:rsidR="0021356B" w:rsidRPr="00333AE7" w:rsidRDefault="0021356B">
      <w:pPr>
        <w:pStyle w:val="Legal3"/>
        <w:numPr>
          <w:ilvl w:val="0"/>
          <w:numId w:val="41"/>
        </w:numPr>
        <w:spacing w:before="0" w:after="120"/>
        <w:ind w:firstLine="0"/>
        <w:jc w:val="both"/>
        <w:rPr>
          <w:rFonts w:cs="Arial"/>
          <w:szCs w:val="22"/>
        </w:rPr>
      </w:pPr>
      <w:r w:rsidRPr="00333AE7">
        <w:rPr>
          <w:rFonts w:cs="Arial"/>
          <w:szCs w:val="22"/>
        </w:rPr>
        <w:t xml:space="preserve">A real-time </w:t>
      </w:r>
      <w:proofErr w:type="gramStart"/>
      <w:r w:rsidRPr="00333AE7">
        <w:rPr>
          <w:rFonts w:cs="Arial"/>
          <w:szCs w:val="22"/>
        </w:rPr>
        <w:t>computer generated</w:t>
      </w:r>
      <w:proofErr w:type="gramEnd"/>
      <w:r w:rsidRPr="00333AE7">
        <w:rPr>
          <w:rFonts w:cs="Arial"/>
          <w:szCs w:val="22"/>
        </w:rPr>
        <w:t xml:space="preserve"> printout of the actual calibration data points </w:t>
      </w:r>
      <w:r w:rsidR="009D07E3" w:rsidRPr="00333AE7">
        <w:rPr>
          <w:rFonts w:cs="Arial"/>
          <w:szCs w:val="22"/>
        </w:rPr>
        <w:t xml:space="preserve">shall </w:t>
      </w:r>
      <w:r w:rsidRPr="00333AE7">
        <w:rPr>
          <w:rFonts w:cs="Arial"/>
          <w:szCs w:val="22"/>
        </w:rPr>
        <w:t xml:space="preserve">indicate apparent and actual flows. The flow calibration data </w:t>
      </w:r>
      <w:r w:rsidR="009D07E3" w:rsidRPr="00333AE7">
        <w:rPr>
          <w:rFonts w:cs="Arial"/>
          <w:szCs w:val="22"/>
        </w:rPr>
        <w:t xml:space="preserve">shall </w:t>
      </w:r>
      <w:r w:rsidRPr="00333AE7">
        <w:rPr>
          <w:rFonts w:cs="Arial"/>
          <w:szCs w:val="22"/>
        </w:rPr>
        <w:t xml:space="preserve">be confirmed by the manufacturer and </w:t>
      </w:r>
      <w:r w:rsidR="00F516FB" w:rsidRPr="00333AE7">
        <w:rPr>
          <w:rFonts w:cs="Arial"/>
          <w:szCs w:val="22"/>
        </w:rPr>
        <w:t xml:space="preserve">shipped with </w:t>
      </w:r>
      <w:r w:rsidRPr="00333AE7">
        <w:rPr>
          <w:rFonts w:cs="Arial"/>
          <w:szCs w:val="22"/>
        </w:rPr>
        <w:t>the meters to the project site.</w:t>
      </w:r>
    </w:p>
    <w:p w14:paraId="3AA3D4F6" w14:textId="77777777" w:rsidR="0021356B" w:rsidRPr="00333AE7" w:rsidRDefault="009D07E3" w:rsidP="00050D6F">
      <w:pPr>
        <w:pStyle w:val="Legal3"/>
        <w:numPr>
          <w:ilvl w:val="0"/>
          <w:numId w:val="41"/>
        </w:numPr>
        <w:spacing w:before="0" w:after="120"/>
        <w:ind w:firstLine="0"/>
        <w:jc w:val="both"/>
        <w:rPr>
          <w:rFonts w:cs="Arial"/>
          <w:szCs w:val="22"/>
        </w:rPr>
      </w:pPr>
      <w:r w:rsidRPr="00333AE7">
        <w:rPr>
          <w:rFonts w:cs="Arial"/>
          <w:szCs w:val="22"/>
        </w:rPr>
        <w:t>The manufacturer shall p</w:t>
      </w:r>
      <w:r w:rsidR="0021356B" w:rsidRPr="00333AE7">
        <w:rPr>
          <w:rFonts w:cs="Arial"/>
          <w:szCs w:val="22"/>
        </w:rPr>
        <w:t>rovide complete documentation covering the traceability of all calibration instruments.</w:t>
      </w:r>
    </w:p>
    <w:p w14:paraId="3A2DBE34" w14:textId="77777777" w:rsidR="002932E7" w:rsidRPr="00333AE7" w:rsidRDefault="009D07E3" w:rsidP="00D77576">
      <w:pPr>
        <w:pStyle w:val="Legal3"/>
        <w:numPr>
          <w:ilvl w:val="0"/>
          <w:numId w:val="41"/>
        </w:numPr>
        <w:spacing w:before="0" w:after="120"/>
        <w:ind w:firstLine="0"/>
        <w:jc w:val="both"/>
        <w:rPr>
          <w:rFonts w:cs="Arial"/>
          <w:b/>
          <w:bCs/>
          <w:szCs w:val="22"/>
        </w:rPr>
      </w:pPr>
      <w:r w:rsidRPr="00333AE7">
        <w:rPr>
          <w:rFonts w:cs="Arial"/>
          <w:szCs w:val="22"/>
        </w:rPr>
        <w:t>The manufacturer shall p</w:t>
      </w:r>
      <w:r w:rsidR="0021356B" w:rsidRPr="00333AE7">
        <w:rPr>
          <w:rFonts w:cs="Arial"/>
          <w:szCs w:val="22"/>
        </w:rPr>
        <w:t>rovide ISA data sheet ISA-TR20.00.01</w:t>
      </w:r>
      <w:r w:rsidRPr="00333AE7">
        <w:rPr>
          <w:rFonts w:cs="Arial"/>
          <w:szCs w:val="22"/>
        </w:rPr>
        <w:t xml:space="preserve"> as</w:t>
      </w:r>
      <w:r w:rsidR="0021356B" w:rsidRPr="00333AE7">
        <w:rPr>
          <w:rFonts w:cs="Arial"/>
          <w:szCs w:val="22"/>
        </w:rPr>
        <w:t xml:space="preserve"> latest revision of form 20F2321. </w:t>
      </w:r>
      <w:r w:rsidRPr="00333AE7">
        <w:rPr>
          <w:rFonts w:cs="Arial"/>
          <w:szCs w:val="22"/>
        </w:rPr>
        <w:t>The manufacturer shall c</w:t>
      </w:r>
      <w:r w:rsidR="0021356B" w:rsidRPr="00333AE7">
        <w:rPr>
          <w:rFonts w:cs="Arial"/>
          <w:szCs w:val="22"/>
        </w:rPr>
        <w:t>omplete the form with all known data</w:t>
      </w:r>
      <w:r w:rsidR="00393460" w:rsidRPr="00333AE7">
        <w:rPr>
          <w:rFonts w:cs="Arial"/>
          <w:szCs w:val="22"/>
        </w:rPr>
        <w:t xml:space="preserve"> and model codes</w:t>
      </w:r>
      <w:r w:rsidRPr="00333AE7">
        <w:rPr>
          <w:rFonts w:cs="Arial"/>
          <w:szCs w:val="22"/>
        </w:rPr>
        <w:t xml:space="preserve"> </w:t>
      </w:r>
      <w:r w:rsidR="0021356B" w:rsidRPr="00333AE7">
        <w:rPr>
          <w:rFonts w:cs="Arial"/>
          <w:szCs w:val="22"/>
        </w:rPr>
        <w:t>and dash out the inapplicable fields. Incomplete data sheets submitted will result in a rejected submittal.</w:t>
      </w:r>
    </w:p>
    <w:p w14:paraId="07E6ACC2" w14:textId="77777777" w:rsidR="00E74ED0" w:rsidRPr="00333AE7" w:rsidRDefault="00E74ED0" w:rsidP="00D1454E">
      <w:pPr>
        <w:pStyle w:val="Legal3"/>
        <w:numPr>
          <w:ilvl w:val="0"/>
          <w:numId w:val="0"/>
        </w:numPr>
        <w:spacing w:before="0" w:after="120"/>
        <w:jc w:val="both"/>
        <w:rPr>
          <w:rFonts w:cs="Arial"/>
          <w:szCs w:val="22"/>
        </w:rPr>
      </w:pPr>
    </w:p>
    <w:p w14:paraId="377E361D" w14:textId="77777777" w:rsidR="00AA5D75" w:rsidRPr="00333AE7" w:rsidRDefault="00AA5D75" w:rsidP="00050D6F">
      <w:pPr>
        <w:spacing w:after="120"/>
        <w:jc w:val="both"/>
        <w:rPr>
          <w:rFonts w:ascii="Arial" w:hAnsi="Arial" w:cs="Arial"/>
          <w:b/>
          <w:sz w:val="22"/>
          <w:szCs w:val="22"/>
        </w:rPr>
      </w:pPr>
      <w:r w:rsidRPr="00333AE7">
        <w:rPr>
          <w:rFonts w:ascii="Arial" w:hAnsi="Arial" w:cs="Arial"/>
          <w:b/>
          <w:sz w:val="22"/>
          <w:szCs w:val="22"/>
        </w:rPr>
        <w:t xml:space="preserve">2.05 </w:t>
      </w:r>
      <w:r w:rsidR="00020227" w:rsidRPr="00333AE7">
        <w:rPr>
          <w:rFonts w:ascii="Arial" w:hAnsi="Arial" w:cs="Arial"/>
          <w:b/>
          <w:sz w:val="22"/>
          <w:szCs w:val="22"/>
        </w:rPr>
        <w:t xml:space="preserve">    </w:t>
      </w:r>
      <w:r w:rsidRPr="00333AE7">
        <w:rPr>
          <w:rFonts w:ascii="Arial" w:hAnsi="Arial" w:cs="Arial"/>
          <w:b/>
          <w:sz w:val="22"/>
          <w:szCs w:val="22"/>
        </w:rPr>
        <w:t xml:space="preserve">SAFETY </w:t>
      </w:r>
    </w:p>
    <w:p w14:paraId="7FEED3BE" w14:textId="77777777" w:rsidR="00AA5D75" w:rsidRPr="00333AE7" w:rsidRDefault="00EC64C4" w:rsidP="007B24D5">
      <w:pPr>
        <w:tabs>
          <w:tab w:val="left" w:pos="1800"/>
          <w:tab w:val="left" w:pos="1890"/>
        </w:tabs>
        <w:spacing w:after="120"/>
        <w:ind w:left="720"/>
        <w:jc w:val="both"/>
        <w:rPr>
          <w:rFonts w:ascii="Arial" w:hAnsi="Arial" w:cs="Arial"/>
          <w:sz w:val="22"/>
          <w:szCs w:val="22"/>
        </w:rPr>
      </w:pPr>
      <w:r w:rsidRPr="00333AE7">
        <w:rPr>
          <w:rFonts w:ascii="Arial" w:hAnsi="Arial" w:cs="Arial"/>
          <w:sz w:val="22"/>
          <w:szCs w:val="22"/>
        </w:rPr>
        <w:t>A.</w:t>
      </w:r>
      <w:r w:rsidRPr="00333AE7">
        <w:rPr>
          <w:rFonts w:ascii="Arial" w:hAnsi="Arial" w:cs="Arial"/>
          <w:sz w:val="22"/>
          <w:szCs w:val="22"/>
        </w:rPr>
        <w:tab/>
        <w:t xml:space="preserve">All electrical equipment shall meet the requirements of ANSI/NFPA 70, </w:t>
      </w:r>
      <w:r w:rsidR="00CE23B5" w:rsidRPr="00333AE7">
        <w:rPr>
          <w:rFonts w:ascii="Arial" w:hAnsi="Arial" w:cs="Arial"/>
          <w:sz w:val="22"/>
          <w:szCs w:val="22"/>
        </w:rPr>
        <w:t>National Electric Code</w:t>
      </w:r>
      <w:r w:rsidRPr="00333AE7">
        <w:rPr>
          <w:rFonts w:ascii="Arial" w:hAnsi="Arial" w:cs="Arial"/>
          <w:sz w:val="22"/>
          <w:szCs w:val="22"/>
        </w:rPr>
        <w:t xml:space="preserve"> latest </w:t>
      </w:r>
      <w:r w:rsidR="007B24D5" w:rsidRPr="00333AE7">
        <w:rPr>
          <w:rFonts w:ascii="Arial" w:hAnsi="Arial" w:cs="Arial"/>
          <w:sz w:val="22"/>
          <w:szCs w:val="22"/>
        </w:rPr>
        <w:t>edition</w:t>
      </w:r>
      <w:r w:rsidRPr="00333AE7">
        <w:rPr>
          <w:rFonts w:ascii="Arial" w:hAnsi="Arial" w:cs="Arial"/>
          <w:sz w:val="22"/>
          <w:szCs w:val="22"/>
        </w:rPr>
        <w:t>.</w:t>
      </w:r>
    </w:p>
    <w:p w14:paraId="083E1EBB" w14:textId="77777777" w:rsidR="00AA5D75" w:rsidRPr="00333AE7" w:rsidRDefault="00AA5D75" w:rsidP="00050D6F">
      <w:pPr>
        <w:spacing w:after="120"/>
        <w:ind w:left="720"/>
        <w:jc w:val="both"/>
        <w:rPr>
          <w:rFonts w:ascii="Arial" w:hAnsi="Arial" w:cs="Arial"/>
          <w:sz w:val="22"/>
          <w:szCs w:val="22"/>
        </w:rPr>
      </w:pPr>
      <w:r w:rsidRPr="00333AE7">
        <w:rPr>
          <w:rFonts w:ascii="Arial" w:hAnsi="Arial" w:cs="Arial"/>
          <w:sz w:val="22"/>
          <w:szCs w:val="22"/>
        </w:rPr>
        <w:t>B.</w:t>
      </w:r>
      <w:r w:rsidRPr="00333AE7">
        <w:rPr>
          <w:rFonts w:ascii="Arial" w:hAnsi="Arial" w:cs="Arial"/>
          <w:sz w:val="22"/>
          <w:szCs w:val="22"/>
        </w:rPr>
        <w:tab/>
        <w:t>All devices shall be certified for use in hazardous areas: Class 1, Div. 2, Groups B/C; temperature rating T3 (200 deg. C)</w:t>
      </w:r>
    </w:p>
    <w:p w14:paraId="522DA567" w14:textId="77777777" w:rsidR="00AA5D75" w:rsidRPr="00333AE7" w:rsidRDefault="00AA5D75" w:rsidP="00050D6F">
      <w:pPr>
        <w:spacing w:after="120"/>
        <w:ind w:left="720"/>
        <w:jc w:val="both"/>
        <w:rPr>
          <w:rFonts w:ascii="Arial" w:hAnsi="Arial" w:cs="Arial"/>
          <w:sz w:val="22"/>
          <w:szCs w:val="22"/>
        </w:rPr>
      </w:pPr>
      <w:r w:rsidRPr="00333AE7">
        <w:rPr>
          <w:rFonts w:ascii="Arial" w:hAnsi="Arial" w:cs="Arial"/>
          <w:sz w:val="22"/>
          <w:szCs w:val="22"/>
        </w:rPr>
        <w:t>C.</w:t>
      </w:r>
      <w:r w:rsidRPr="00333AE7">
        <w:rPr>
          <w:rFonts w:ascii="Arial" w:hAnsi="Arial" w:cs="Arial"/>
          <w:sz w:val="22"/>
          <w:szCs w:val="22"/>
        </w:rPr>
        <w:tab/>
        <w:t>All devices shall be suitable for use as non-</w:t>
      </w:r>
      <w:proofErr w:type="spellStart"/>
      <w:r w:rsidRPr="00333AE7">
        <w:rPr>
          <w:rFonts w:ascii="Arial" w:hAnsi="Arial" w:cs="Arial"/>
          <w:sz w:val="22"/>
          <w:szCs w:val="22"/>
        </w:rPr>
        <w:t>incendive</w:t>
      </w:r>
      <w:proofErr w:type="spellEnd"/>
      <w:r w:rsidRPr="00333AE7">
        <w:rPr>
          <w:rFonts w:ascii="Arial" w:hAnsi="Arial" w:cs="Arial"/>
          <w:sz w:val="22"/>
          <w:szCs w:val="22"/>
        </w:rPr>
        <w:t xml:space="preserve"> devices when used with appropriate non-</w:t>
      </w:r>
      <w:proofErr w:type="spellStart"/>
      <w:r w:rsidRPr="00333AE7">
        <w:rPr>
          <w:rFonts w:ascii="Arial" w:hAnsi="Arial" w:cs="Arial"/>
          <w:sz w:val="22"/>
          <w:szCs w:val="22"/>
        </w:rPr>
        <w:t>incendive</w:t>
      </w:r>
      <w:proofErr w:type="spellEnd"/>
      <w:r w:rsidRPr="00333AE7">
        <w:rPr>
          <w:rFonts w:ascii="Arial" w:hAnsi="Arial" w:cs="Arial"/>
          <w:sz w:val="22"/>
          <w:szCs w:val="22"/>
        </w:rPr>
        <w:t xml:space="preserve"> associated equipment</w:t>
      </w:r>
      <w:r w:rsidR="00CE23B5" w:rsidRPr="00333AE7">
        <w:rPr>
          <w:rFonts w:ascii="Arial" w:hAnsi="Arial" w:cs="Arial"/>
          <w:sz w:val="22"/>
          <w:szCs w:val="22"/>
        </w:rPr>
        <w:t xml:space="preserve">. </w:t>
      </w:r>
      <w:r w:rsidRPr="00333AE7">
        <w:rPr>
          <w:rFonts w:ascii="Arial" w:hAnsi="Arial" w:cs="Arial"/>
          <w:sz w:val="22"/>
          <w:szCs w:val="22"/>
        </w:rPr>
        <w:t xml:space="preserve"> Devices with intrinsically safe ratings will normally be acceptable with vendor’s approval.</w:t>
      </w:r>
    </w:p>
    <w:p w14:paraId="3C2F4679" w14:textId="77777777" w:rsidR="00AA5D75" w:rsidRPr="00333AE7" w:rsidRDefault="00AA5D75" w:rsidP="00050D6F">
      <w:pPr>
        <w:spacing w:after="120"/>
        <w:ind w:left="720"/>
        <w:jc w:val="both"/>
        <w:rPr>
          <w:rFonts w:ascii="Arial" w:hAnsi="Arial" w:cs="Arial"/>
          <w:sz w:val="22"/>
          <w:szCs w:val="22"/>
        </w:rPr>
      </w:pPr>
      <w:r w:rsidRPr="00333AE7">
        <w:rPr>
          <w:rFonts w:ascii="Arial" w:hAnsi="Arial" w:cs="Arial"/>
          <w:sz w:val="22"/>
          <w:szCs w:val="22"/>
        </w:rPr>
        <w:t>D.</w:t>
      </w:r>
      <w:r w:rsidRPr="00333AE7">
        <w:rPr>
          <w:rFonts w:ascii="Arial" w:hAnsi="Arial" w:cs="Arial"/>
          <w:sz w:val="22"/>
          <w:szCs w:val="22"/>
        </w:rPr>
        <w:tab/>
        <w:t>Electrical equipment housing shall conform</w:t>
      </w:r>
      <w:r w:rsidR="004417B9" w:rsidRPr="00333AE7">
        <w:rPr>
          <w:rFonts w:ascii="Arial" w:hAnsi="Arial" w:cs="Arial"/>
          <w:sz w:val="22"/>
          <w:szCs w:val="22"/>
        </w:rPr>
        <w:t xml:space="preserve"> </w:t>
      </w:r>
      <w:r w:rsidRPr="00333AE7">
        <w:rPr>
          <w:rFonts w:ascii="Arial" w:hAnsi="Arial" w:cs="Arial"/>
          <w:sz w:val="22"/>
          <w:szCs w:val="22"/>
        </w:rPr>
        <w:t>to NEMA 4</w:t>
      </w:r>
      <w:r w:rsidR="00CE23B5" w:rsidRPr="00333AE7">
        <w:rPr>
          <w:rFonts w:ascii="Arial" w:hAnsi="Arial" w:cs="Arial"/>
          <w:sz w:val="22"/>
          <w:szCs w:val="22"/>
        </w:rPr>
        <w:t>X</w:t>
      </w:r>
      <w:r w:rsidRPr="00333AE7">
        <w:rPr>
          <w:rFonts w:ascii="Arial" w:hAnsi="Arial" w:cs="Arial"/>
          <w:sz w:val="22"/>
          <w:szCs w:val="22"/>
        </w:rPr>
        <w:t xml:space="preserve"> classification.</w:t>
      </w:r>
    </w:p>
    <w:p w14:paraId="7CAF5291" w14:textId="77777777" w:rsidR="00AA5D75" w:rsidRPr="00333AE7" w:rsidRDefault="00AA5D75" w:rsidP="00050D6F">
      <w:pPr>
        <w:spacing w:after="120"/>
        <w:ind w:left="720"/>
        <w:jc w:val="both"/>
        <w:rPr>
          <w:rFonts w:ascii="Arial" w:hAnsi="Arial" w:cs="Arial"/>
          <w:sz w:val="22"/>
          <w:szCs w:val="22"/>
        </w:rPr>
      </w:pPr>
      <w:r w:rsidRPr="00333AE7">
        <w:rPr>
          <w:rFonts w:ascii="Arial" w:hAnsi="Arial" w:cs="Arial"/>
          <w:sz w:val="22"/>
          <w:szCs w:val="22"/>
        </w:rPr>
        <w:t>E.</w:t>
      </w:r>
      <w:r w:rsidRPr="00333AE7">
        <w:rPr>
          <w:rFonts w:ascii="Arial" w:hAnsi="Arial" w:cs="Arial"/>
          <w:sz w:val="22"/>
          <w:szCs w:val="22"/>
        </w:rPr>
        <w:tab/>
        <w:t>Non-intrinsically safe electrical equipment shall be approved by a Nationally Recognized Testing Laboratory (</w:t>
      </w:r>
      <w:r w:rsidR="00563011" w:rsidRPr="00333AE7">
        <w:rPr>
          <w:rFonts w:ascii="Arial" w:hAnsi="Arial" w:cs="Arial"/>
          <w:sz w:val="22"/>
          <w:szCs w:val="22"/>
        </w:rPr>
        <w:t>NRTL) such as FM, UL, CSA, etc.</w:t>
      </w:r>
      <w:r w:rsidRPr="00333AE7">
        <w:rPr>
          <w:rFonts w:ascii="Arial" w:hAnsi="Arial" w:cs="Arial"/>
          <w:sz w:val="22"/>
          <w:szCs w:val="22"/>
        </w:rPr>
        <w:t xml:space="preserve"> for the specified electrical area classification.</w:t>
      </w:r>
    </w:p>
    <w:p w14:paraId="6CFF70DF" w14:textId="77777777" w:rsidR="00AA5D75" w:rsidRPr="00333AE7" w:rsidRDefault="00AA5D75" w:rsidP="00050D6F">
      <w:pPr>
        <w:pStyle w:val="Legal3"/>
        <w:numPr>
          <w:ilvl w:val="0"/>
          <w:numId w:val="0"/>
        </w:numPr>
        <w:spacing w:before="0" w:after="120"/>
        <w:ind w:left="720"/>
        <w:jc w:val="both"/>
        <w:rPr>
          <w:rFonts w:cs="Arial"/>
          <w:szCs w:val="22"/>
        </w:rPr>
      </w:pPr>
      <w:r w:rsidRPr="00333AE7">
        <w:rPr>
          <w:rFonts w:cs="Arial"/>
          <w:szCs w:val="22"/>
        </w:rPr>
        <w:t>F.</w:t>
      </w:r>
      <w:r w:rsidRPr="00333AE7">
        <w:rPr>
          <w:rFonts w:cs="Arial"/>
          <w:szCs w:val="22"/>
        </w:rPr>
        <w:tab/>
        <w:t xml:space="preserve">Electrical equipment specified as intrinsically safe shall qualify as “simple apparatus” or NTRL approved intrinsically safe equipment per ANSI/ISA-RP12.6 </w:t>
      </w:r>
      <w:r w:rsidRPr="00333AE7">
        <w:rPr>
          <w:rFonts w:cs="Arial"/>
          <w:szCs w:val="22"/>
        </w:rPr>
        <w:lastRenderedPageBreak/>
        <w:t>“Installation of Intrinsically Safe Systems for Hazardous (Classified) Locations</w:t>
      </w:r>
      <w:r w:rsidR="009B4AB0" w:rsidRPr="00333AE7">
        <w:rPr>
          <w:rFonts w:cs="Arial"/>
          <w:szCs w:val="22"/>
        </w:rPr>
        <w:t>,</w:t>
      </w:r>
      <w:r w:rsidRPr="00333AE7">
        <w:rPr>
          <w:rFonts w:cs="Arial"/>
          <w:szCs w:val="22"/>
        </w:rPr>
        <w:t>” latest edition.</w:t>
      </w:r>
    </w:p>
    <w:p w14:paraId="1E99FFF1" w14:textId="3499F0DB" w:rsidR="00CE23B5" w:rsidRPr="00333AE7" w:rsidRDefault="00CE23B5" w:rsidP="00050D6F">
      <w:pPr>
        <w:pStyle w:val="Legal3"/>
        <w:numPr>
          <w:ilvl w:val="0"/>
          <w:numId w:val="0"/>
        </w:numPr>
        <w:spacing w:before="0" w:after="120"/>
        <w:ind w:left="720"/>
        <w:jc w:val="both"/>
        <w:rPr>
          <w:rFonts w:cs="Arial"/>
          <w:szCs w:val="22"/>
        </w:rPr>
      </w:pPr>
    </w:p>
    <w:p w14:paraId="14FC8DCE" w14:textId="77777777" w:rsidR="008758B2" w:rsidRPr="00333AE7" w:rsidRDefault="008758B2" w:rsidP="00050D6F">
      <w:pPr>
        <w:pStyle w:val="Legal3"/>
        <w:numPr>
          <w:ilvl w:val="0"/>
          <w:numId w:val="0"/>
        </w:numPr>
        <w:spacing w:before="0" w:after="120"/>
        <w:ind w:left="720"/>
        <w:jc w:val="both"/>
        <w:rPr>
          <w:rFonts w:cs="Arial"/>
          <w:szCs w:val="22"/>
        </w:rPr>
      </w:pPr>
    </w:p>
    <w:p w14:paraId="37D8D5BA" w14:textId="77777777" w:rsidR="008758B2" w:rsidRPr="00333AE7" w:rsidRDefault="008758B2" w:rsidP="00050D6F">
      <w:pPr>
        <w:pStyle w:val="Legal3"/>
        <w:numPr>
          <w:ilvl w:val="0"/>
          <w:numId w:val="0"/>
        </w:numPr>
        <w:spacing w:before="0" w:after="120"/>
        <w:ind w:left="720"/>
        <w:jc w:val="both"/>
        <w:rPr>
          <w:rFonts w:cs="Arial"/>
          <w:szCs w:val="22"/>
        </w:rPr>
      </w:pPr>
    </w:p>
    <w:p w14:paraId="148C1BC3" w14:textId="77777777" w:rsidR="00961D6D" w:rsidRPr="00333AE7" w:rsidRDefault="00961D6D" w:rsidP="00050D6F">
      <w:pPr>
        <w:pStyle w:val="Legal3"/>
        <w:numPr>
          <w:ilvl w:val="0"/>
          <w:numId w:val="0"/>
        </w:numPr>
        <w:spacing w:before="0" w:after="120"/>
        <w:jc w:val="both"/>
        <w:rPr>
          <w:rFonts w:cs="Arial"/>
          <w:b/>
          <w:i/>
          <w:szCs w:val="22"/>
        </w:rPr>
      </w:pPr>
    </w:p>
    <w:p w14:paraId="5E11BD7D" w14:textId="77777777" w:rsidR="002932E7" w:rsidRPr="00333AE7" w:rsidRDefault="00020227" w:rsidP="00050D6F">
      <w:pPr>
        <w:spacing w:after="120"/>
        <w:jc w:val="both"/>
        <w:rPr>
          <w:rFonts w:ascii="Arial" w:hAnsi="Arial" w:cs="Arial"/>
          <w:b/>
          <w:i/>
          <w:sz w:val="22"/>
          <w:szCs w:val="22"/>
          <w:u w:val="single"/>
        </w:rPr>
      </w:pPr>
      <w:r w:rsidRPr="00333AE7">
        <w:rPr>
          <w:rFonts w:ascii="Arial" w:hAnsi="Arial" w:cs="Arial"/>
          <w:b/>
          <w:i/>
          <w:sz w:val="22"/>
          <w:szCs w:val="22"/>
          <w:u w:val="single"/>
        </w:rPr>
        <w:t xml:space="preserve">PART </w:t>
      </w:r>
      <w:r w:rsidR="004C466B" w:rsidRPr="00333AE7">
        <w:rPr>
          <w:rFonts w:ascii="Arial" w:hAnsi="Arial" w:cs="Arial"/>
          <w:b/>
          <w:i/>
          <w:sz w:val="22"/>
          <w:szCs w:val="22"/>
          <w:u w:val="single"/>
        </w:rPr>
        <w:t>3</w:t>
      </w:r>
      <w:r w:rsidR="00583600" w:rsidRPr="00333AE7">
        <w:rPr>
          <w:rFonts w:ascii="Arial" w:hAnsi="Arial" w:cs="Arial"/>
          <w:b/>
          <w:i/>
          <w:sz w:val="22"/>
          <w:szCs w:val="22"/>
          <w:u w:val="single"/>
        </w:rPr>
        <w:t>-</w:t>
      </w:r>
      <w:r w:rsidR="004C466B" w:rsidRPr="00333AE7">
        <w:rPr>
          <w:rFonts w:ascii="Arial" w:hAnsi="Arial" w:cs="Arial"/>
          <w:b/>
          <w:i/>
          <w:sz w:val="22"/>
          <w:szCs w:val="22"/>
          <w:u w:val="single"/>
        </w:rPr>
        <w:t>EXECUTION</w:t>
      </w:r>
    </w:p>
    <w:p w14:paraId="699F4058" w14:textId="77777777" w:rsidR="00316B85" w:rsidRPr="00333AE7" w:rsidRDefault="001C1426" w:rsidP="00050D6F">
      <w:pPr>
        <w:pStyle w:val="Legal2"/>
        <w:numPr>
          <w:ilvl w:val="0"/>
          <w:numId w:val="0"/>
        </w:numPr>
        <w:spacing w:before="0" w:after="120"/>
        <w:jc w:val="both"/>
        <w:rPr>
          <w:rFonts w:cs="Arial"/>
          <w:szCs w:val="22"/>
        </w:rPr>
      </w:pPr>
      <w:r w:rsidRPr="00333AE7">
        <w:rPr>
          <w:rFonts w:cs="Arial"/>
          <w:szCs w:val="22"/>
        </w:rPr>
        <w:t xml:space="preserve">3.01 </w:t>
      </w:r>
      <w:r w:rsidR="00020227" w:rsidRPr="00333AE7">
        <w:rPr>
          <w:rFonts w:cs="Arial"/>
          <w:szCs w:val="22"/>
        </w:rPr>
        <w:t xml:space="preserve">     </w:t>
      </w:r>
      <w:r w:rsidR="00316B85" w:rsidRPr="00333AE7">
        <w:rPr>
          <w:rFonts w:cs="Arial"/>
          <w:szCs w:val="22"/>
        </w:rPr>
        <w:t>EXAMINATION</w:t>
      </w:r>
    </w:p>
    <w:p w14:paraId="1D746B4E" w14:textId="77777777" w:rsidR="00316B85" w:rsidRPr="00333AE7" w:rsidRDefault="00316B85" w:rsidP="00050D6F">
      <w:pPr>
        <w:pStyle w:val="Legal3"/>
        <w:numPr>
          <w:ilvl w:val="0"/>
          <w:numId w:val="61"/>
        </w:numPr>
        <w:tabs>
          <w:tab w:val="clear" w:pos="1080"/>
          <w:tab w:val="num" w:pos="1440"/>
        </w:tabs>
        <w:spacing w:before="0" w:after="120"/>
        <w:ind w:left="720" w:firstLine="0"/>
        <w:jc w:val="both"/>
        <w:rPr>
          <w:rFonts w:cs="Arial"/>
          <w:szCs w:val="22"/>
        </w:rPr>
      </w:pPr>
      <w:r w:rsidRPr="00333AE7">
        <w:rPr>
          <w:rFonts w:cs="Arial"/>
          <w:szCs w:val="22"/>
        </w:rPr>
        <w:t>Examine the complete set of plans, the process fluids, pressures, and temperatures and furnish instruments that are compatible with installed process condition.</w:t>
      </w:r>
    </w:p>
    <w:p w14:paraId="16454211" w14:textId="77777777" w:rsidR="002932E7" w:rsidRPr="00333AE7" w:rsidRDefault="00316B85" w:rsidP="00050D6F">
      <w:pPr>
        <w:pStyle w:val="Legal3"/>
        <w:numPr>
          <w:ilvl w:val="0"/>
          <w:numId w:val="61"/>
        </w:numPr>
        <w:tabs>
          <w:tab w:val="clear" w:pos="1080"/>
          <w:tab w:val="num" w:pos="1440"/>
        </w:tabs>
        <w:spacing w:before="0" w:after="120"/>
        <w:ind w:left="720" w:firstLine="0"/>
        <w:jc w:val="both"/>
        <w:rPr>
          <w:rFonts w:cs="Arial"/>
          <w:szCs w:val="22"/>
        </w:rPr>
      </w:pPr>
      <w:r w:rsidRPr="00333AE7">
        <w:rPr>
          <w:rFonts w:cs="Arial"/>
          <w:szCs w:val="22"/>
        </w:rPr>
        <w:t>Examine the installation location for the instrument and verify that the instrument will work properly when installed.</w:t>
      </w:r>
    </w:p>
    <w:p w14:paraId="7A043886" w14:textId="77777777" w:rsidR="00316B85" w:rsidRPr="00333AE7" w:rsidRDefault="00316B85" w:rsidP="00050D6F">
      <w:pPr>
        <w:pStyle w:val="Legal3"/>
        <w:numPr>
          <w:ilvl w:val="0"/>
          <w:numId w:val="0"/>
        </w:numPr>
        <w:spacing w:before="0" w:after="120"/>
        <w:ind w:left="720"/>
        <w:jc w:val="both"/>
        <w:rPr>
          <w:rFonts w:cs="Arial"/>
          <w:szCs w:val="22"/>
        </w:rPr>
      </w:pPr>
    </w:p>
    <w:p w14:paraId="0EF96F48" w14:textId="77777777" w:rsidR="00316B85" w:rsidRPr="00333AE7" w:rsidRDefault="001C1426" w:rsidP="00050D6F">
      <w:pPr>
        <w:pStyle w:val="Legal2"/>
        <w:numPr>
          <w:ilvl w:val="0"/>
          <w:numId w:val="0"/>
        </w:numPr>
        <w:spacing w:before="0" w:after="120"/>
        <w:jc w:val="both"/>
        <w:rPr>
          <w:rFonts w:cs="Arial"/>
          <w:szCs w:val="22"/>
        </w:rPr>
      </w:pPr>
      <w:r w:rsidRPr="00333AE7">
        <w:rPr>
          <w:rFonts w:cs="Arial"/>
          <w:szCs w:val="22"/>
        </w:rPr>
        <w:t xml:space="preserve">3.02 </w:t>
      </w:r>
      <w:r w:rsidR="00020227" w:rsidRPr="00333AE7">
        <w:rPr>
          <w:rFonts w:cs="Arial"/>
          <w:szCs w:val="22"/>
        </w:rPr>
        <w:t xml:space="preserve">    </w:t>
      </w:r>
      <w:r w:rsidR="00316B85" w:rsidRPr="00333AE7">
        <w:rPr>
          <w:rFonts w:cs="Arial"/>
          <w:szCs w:val="22"/>
        </w:rPr>
        <w:t>INSTALLATION</w:t>
      </w:r>
    </w:p>
    <w:p w14:paraId="122EE7B7" w14:textId="77777777" w:rsidR="00316B85" w:rsidRPr="00333AE7" w:rsidRDefault="00316B85" w:rsidP="00050D6F">
      <w:pPr>
        <w:pStyle w:val="Legal3"/>
        <w:numPr>
          <w:ilvl w:val="0"/>
          <w:numId w:val="65"/>
        </w:numPr>
        <w:spacing w:before="0" w:after="120"/>
        <w:ind w:firstLine="0"/>
        <w:jc w:val="both"/>
        <w:rPr>
          <w:rFonts w:cs="Arial"/>
          <w:szCs w:val="22"/>
        </w:rPr>
      </w:pPr>
      <w:r w:rsidRPr="00333AE7">
        <w:rPr>
          <w:rFonts w:cs="Arial"/>
          <w:szCs w:val="22"/>
        </w:rPr>
        <w:t>As shown on installation details and mechanical Drawings.</w:t>
      </w:r>
    </w:p>
    <w:p w14:paraId="2C7C00B1" w14:textId="77777777" w:rsidR="00316B85" w:rsidRPr="00333AE7" w:rsidRDefault="00316B85" w:rsidP="00050D6F">
      <w:pPr>
        <w:pStyle w:val="Legal3"/>
        <w:numPr>
          <w:ilvl w:val="0"/>
          <w:numId w:val="65"/>
        </w:numPr>
        <w:spacing w:before="0" w:after="120"/>
        <w:ind w:left="1440" w:hanging="720"/>
        <w:jc w:val="both"/>
        <w:rPr>
          <w:rFonts w:cs="Arial"/>
          <w:szCs w:val="22"/>
        </w:rPr>
      </w:pPr>
      <w:r w:rsidRPr="00333AE7">
        <w:rPr>
          <w:rFonts w:cs="Arial"/>
          <w:szCs w:val="22"/>
        </w:rPr>
        <w:t>As recommended by the manufacturer’s installation and operation manual.</w:t>
      </w:r>
    </w:p>
    <w:p w14:paraId="2C335C65" w14:textId="77777777" w:rsidR="00316B85" w:rsidRPr="00333AE7" w:rsidRDefault="00316B85" w:rsidP="00050D6F">
      <w:pPr>
        <w:pStyle w:val="Legal3"/>
        <w:numPr>
          <w:ilvl w:val="0"/>
          <w:numId w:val="65"/>
        </w:numPr>
        <w:spacing w:before="0" w:after="120"/>
        <w:ind w:firstLine="0"/>
        <w:jc w:val="both"/>
        <w:rPr>
          <w:rFonts w:cs="Arial"/>
          <w:szCs w:val="22"/>
        </w:rPr>
      </w:pPr>
      <w:r w:rsidRPr="00333AE7">
        <w:rPr>
          <w:rFonts w:cs="Arial"/>
          <w:szCs w:val="22"/>
        </w:rPr>
        <w:t>Specific attention should be given to the following technical requirements:</w:t>
      </w:r>
    </w:p>
    <w:p w14:paraId="496C5D37" w14:textId="77777777" w:rsidR="00316B85" w:rsidRPr="00333AE7" w:rsidRDefault="00316B85" w:rsidP="00050D6F">
      <w:pPr>
        <w:pStyle w:val="Legal4"/>
        <w:numPr>
          <w:ilvl w:val="2"/>
          <w:numId w:val="65"/>
        </w:numPr>
        <w:tabs>
          <w:tab w:val="clear" w:pos="2340"/>
          <w:tab w:val="num" w:pos="2160"/>
        </w:tabs>
        <w:spacing w:after="120"/>
        <w:ind w:left="2160" w:hanging="720"/>
        <w:jc w:val="both"/>
        <w:rPr>
          <w:rFonts w:cs="Arial"/>
          <w:szCs w:val="22"/>
        </w:rPr>
      </w:pPr>
      <w:r w:rsidRPr="00333AE7">
        <w:rPr>
          <w:rFonts w:cs="Arial"/>
          <w:szCs w:val="22"/>
        </w:rPr>
        <w:t xml:space="preserve">Verify ground rings </w:t>
      </w:r>
      <w:r w:rsidR="00C80F70" w:rsidRPr="00333AE7">
        <w:rPr>
          <w:rFonts w:cs="Arial"/>
          <w:szCs w:val="22"/>
        </w:rPr>
        <w:t xml:space="preserve">(if required) </w:t>
      </w:r>
      <w:r w:rsidRPr="00333AE7">
        <w:rPr>
          <w:rFonts w:cs="Arial"/>
          <w:szCs w:val="22"/>
        </w:rPr>
        <w:t xml:space="preserve">have been installed according to the </w:t>
      </w:r>
      <w:r w:rsidR="00E44A9B" w:rsidRPr="00333AE7">
        <w:rPr>
          <w:rFonts w:cs="Arial"/>
          <w:szCs w:val="22"/>
        </w:rPr>
        <w:t>m</w:t>
      </w:r>
      <w:r w:rsidR="00A01BB1" w:rsidRPr="00333AE7">
        <w:rPr>
          <w:rFonts w:cs="Arial"/>
          <w:szCs w:val="22"/>
        </w:rPr>
        <w:t>anufacturer</w:t>
      </w:r>
      <w:r w:rsidRPr="00333AE7">
        <w:rPr>
          <w:rFonts w:cs="Arial"/>
          <w:szCs w:val="22"/>
        </w:rPr>
        <w:t xml:space="preserve"> recommendations.</w:t>
      </w:r>
    </w:p>
    <w:p w14:paraId="5D40EE9B" w14:textId="77777777" w:rsidR="00DE08BE" w:rsidRPr="00333AE7" w:rsidRDefault="00DE08BE" w:rsidP="00050D6F">
      <w:pPr>
        <w:pStyle w:val="Legal4"/>
        <w:numPr>
          <w:ilvl w:val="2"/>
          <w:numId w:val="65"/>
        </w:numPr>
        <w:tabs>
          <w:tab w:val="clear" w:pos="2340"/>
          <w:tab w:val="num" w:pos="2160"/>
        </w:tabs>
        <w:spacing w:after="120"/>
        <w:ind w:left="2160" w:hanging="720"/>
        <w:jc w:val="both"/>
        <w:rPr>
          <w:rFonts w:cs="Arial"/>
          <w:szCs w:val="22"/>
        </w:rPr>
      </w:pPr>
      <w:r w:rsidRPr="00333AE7">
        <w:rPr>
          <w:rFonts w:cs="Arial"/>
          <w:szCs w:val="22"/>
        </w:rPr>
        <w:t xml:space="preserve">Reduced inlet installations must </w:t>
      </w:r>
      <w:r w:rsidR="00E46C8C" w:rsidRPr="00333AE7">
        <w:rPr>
          <w:rFonts w:cs="Arial"/>
          <w:szCs w:val="22"/>
        </w:rPr>
        <w:t xml:space="preserve">either be specified in the device ordering information </w:t>
      </w:r>
      <w:proofErr w:type="gramStart"/>
      <w:r w:rsidR="00E46C8C" w:rsidRPr="00333AE7">
        <w:rPr>
          <w:rFonts w:cs="Arial"/>
          <w:szCs w:val="22"/>
        </w:rPr>
        <w:t xml:space="preserve">or </w:t>
      </w:r>
      <w:r w:rsidRPr="00333AE7">
        <w:rPr>
          <w:rFonts w:cs="Arial"/>
          <w:szCs w:val="22"/>
        </w:rPr>
        <w:t xml:space="preserve"> accompanied</w:t>
      </w:r>
      <w:proofErr w:type="gramEnd"/>
      <w:r w:rsidRPr="00333AE7">
        <w:rPr>
          <w:rFonts w:cs="Arial"/>
          <w:szCs w:val="22"/>
        </w:rPr>
        <w:t xml:space="preserve"> by manufacturer’s documented evidence of third party testing and data collection in comparison to a traceable standard.</w:t>
      </w:r>
    </w:p>
    <w:p w14:paraId="1F0E922B" w14:textId="77777777" w:rsidR="002932E7" w:rsidRPr="00333AE7" w:rsidRDefault="002932E7" w:rsidP="00050D6F">
      <w:pPr>
        <w:pStyle w:val="Legal4"/>
        <w:numPr>
          <w:ilvl w:val="0"/>
          <w:numId w:val="0"/>
        </w:numPr>
        <w:spacing w:after="120"/>
        <w:ind w:left="1440"/>
        <w:jc w:val="both"/>
        <w:rPr>
          <w:rFonts w:cs="Arial"/>
          <w:szCs w:val="22"/>
        </w:rPr>
      </w:pPr>
    </w:p>
    <w:p w14:paraId="0D0A37A4" w14:textId="77777777" w:rsidR="00316B85" w:rsidRPr="00333AE7" w:rsidRDefault="001C1426" w:rsidP="00050D6F">
      <w:pPr>
        <w:pStyle w:val="Legal2"/>
        <w:numPr>
          <w:ilvl w:val="0"/>
          <w:numId w:val="0"/>
        </w:numPr>
        <w:spacing w:before="0" w:after="120"/>
        <w:jc w:val="both"/>
        <w:rPr>
          <w:rFonts w:cs="Arial"/>
          <w:szCs w:val="22"/>
        </w:rPr>
      </w:pPr>
      <w:r w:rsidRPr="00333AE7">
        <w:rPr>
          <w:rFonts w:cs="Arial"/>
          <w:szCs w:val="22"/>
        </w:rPr>
        <w:t xml:space="preserve">3.03 </w:t>
      </w:r>
      <w:r w:rsidR="00020227" w:rsidRPr="00333AE7">
        <w:rPr>
          <w:rFonts w:cs="Arial"/>
          <w:szCs w:val="22"/>
        </w:rPr>
        <w:t xml:space="preserve">    </w:t>
      </w:r>
      <w:r w:rsidR="00316B85" w:rsidRPr="00333AE7">
        <w:rPr>
          <w:rFonts w:cs="Arial"/>
          <w:szCs w:val="22"/>
        </w:rPr>
        <w:t>FIELD QUALITY CONTROL</w:t>
      </w:r>
    </w:p>
    <w:p w14:paraId="5C055502" w14:textId="77777777" w:rsidR="00316B85" w:rsidRPr="00333AE7" w:rsidRDefault="00316B85" w:rsidP="00050D6F">
      <w:pPr>
        <w:pStyle w:val="Legal3"/>
        <w:numPr>
          <w:ilvl w:val="0"/>
          <w:numId w:val="67"/>
        </w:numPr>
        <w:spacing w:before="0" w:after="120"/>
        <w:ind w:hanging="720"/>
        <w:jc w:val="both"/>
        <w:rPr>
          <w:rFonts w:cs="Arial"/>
          <w:szCs w:val="22"/>
        </w:rPr>
      </w:pPr>
      <w:r w:rsidRPr="00333AE7">
        <w:rPr>
          <w:rFonts w:cs="Arial"/>
          <w:szCs w:val="22"/>
        </w:rPr>
        <w:t>Each instrument shall be tested before commi</w:t>
      </w:r>
      <w:r w:rsidR="00507A81" w:rsidRPr="00333AE7">
        <w:rPr>
          <w:rFonts w:cs="Arial"/>
          <w:szCs w:val="22"/>
        </w:rPr>
        <w:t xml:space="preserve">ssioning and the ENGINEER shall </w:t>
      </w:r>
      <w:r w:rsidRPr="00333AE7">
        <w:rPr>
          <w:rFonts w:cs="Arial"/>
          <w:szCs w:val="22"/>
        </w:rPr>
        <w:t xml:space="preserve">witness the </w:t>
      </w:r>
      <w:r w:rsidR="002446DB" w:rsidRPr="00333AE7">
        <w:rPr>
          <w:rFonts w:cs="Arial"/>
          <w:szCs w:val="22"/>
        </w:rPr>
        <w:t>interface capability in</w:t>
      </w:r>
      <w:r w:rsidRPr="00333AE7">
        <w:rPr>
          <w:rFonts w:cs="Arial"/>
          <w:szCs w:val="22"/>
        </w:rPr>
        <w:t xml:space="preserve"> the PLC control system and associated registers.</w:t>
      </w:r>
    </w:p>
    <w:p w14:paraId="539B240A" w14:textId="77777777" w:rsidR="002446DB" w:rsidRPr="00333AE7" w:rsidRDefault="002446DB" w:rsidP="00050D6F">
      <w:pPr>
        <w:pStyle w:val="Legal3"/>
        <w:numPr>
          <w:ilvl w:val="3"/>
          <w:numId w:val="67"/>
        </w:numPr>
        <w:tabs>
          <w:tab w:val="clear" w:pos="3600"/>
          <w:tab w:val="num" w:pos="1440"/>
        </w:tabs>
        <w:spacing w:before="0" w:after="120"/>
        <w:ind w:left="2160" w:hanging="720"/>
        <w:jc w:val="both"/>
        <w:rPr>
          <w:rFonts w:cs="Arial"/>
          <w:szCs w:val="22"/>
        </w:rPr>
      </w:pPr>
      <w:r w:rsidRPr="00333AE7">
        <w:rPr>
          <w:rFonts w:cs="Arial"/>
          <w:szCs w:val="22"/>
        </w:rPr>
        <w:t>Each instrument shall provide direct programming capability through the PLC</w:t>
      </w:r>
    </w:p>
    <w:p w14:paraId="01C26635" w14:textId="77777777" w:rsidR="002446DB" w:rsidRPr="00333AE7" w:rsidRDefault="002446DB" w:rsidP="00050D6F">
      <w:pPr>
        <w:pStyle w:val="Legal3"/>
        <w:numPr>
          <w:ilvl w:val="3"/>
          <w:numId w:val="67"/>
        </w:numPr>
        <w:tabs>
          <w:tab w:val="clear" w:pos="3600"/>
          <w:tab w:val="num" w:pos="1440"/>
        </w:tabs>
        <w:spacing w:before="0" w:after="120"/>
        <w:ind w:left="2160" w:hanging="720"/>
        <w:jc w:val="both"/>
        <w:rPr>
          <w:rFonts w:cs="Arial"/>
          <w:szCs w:val="22"/>
        </w:rPr>
      </w:pPr>
      <w:r w:rsidRPr="00333AE7">
        <w:rPr>
          <w:rFonts w:cs="Arial"/>
          <w:szCs w:val="22"/>
        </w:rPr>
        <w:t>Each instrument shall provide direct control of totalizer reset functions through the PLC</w:t>
      </w:r>
    </w:p>
    <w:p w14:paraId="19D7B92D" w14:textId="77777777" w:rsidR="002932E7" w:rsidRPr="00333AE7" w:rsidRDefault="002446DB" w:rsidP="00E65E8E">
      <w:pPr>
        <w:pStyle w:val="Legal3"/>
        <w:numPr>
          <w:ilvl w:val="3"/>
          <w:numId w:val="67"/>
        </w:numPr>
        <w:tabs>
          <w:tab w:val="clear" w:pos="3600"/>
          <w:tab w:val="num" w:pos="1440"/>
        </w:tabs>
        <w:spacing w:before="0" w:after="120"/>
        <w:ind w:left="2160" w:hanging="720"/>
        <w:jc w:val="both"/>
        <w:rPr>
          <w:rFonts w:cs="Arial"/>
          <w:szCs w:val="22"/>
        </w:rPr>
      </w:pPr>
      <w:r w:rsidRPr="00333AE7">
        <w:rPr>
          <w:rFonts w:cs="Arial"/>
          <w:szCs w:val="22"/>
        </w:rPr>
        <w:t>Each instrument shall be supported with</w:t>
      </w:r>
      <w:r w:rsidR="00B0376C" w:rsidRPr="00333AE7">
        <w:rPr>
          <w:rFonts w:cs="Arial"/>
          <w:szCs w:val="22"/>
        </w:rPr>
        <w:t xml:space="preserve"> a device profile </w:t>
      </w:r>
      <w:r w:rsidR="009D07E3" w:rsidRPr="00333AE7">
        <w:rPr>
          <w:rFonts w:cs="Arial"/>
          <w:szCs w:val="22"/>
        </w:rPr>
        <w:t xml:space="preserve">permitting </w:t>
      </w:r>
      <w:r w:rsidRPr="00333AE7">
        <w:rPr>
          <w:rFonts w:cs="Arial"/>
          <w:szCs w:val="22"/>
        </w:rPr>
        <w:t>direct integration in the PLC</w:t>
      </w:r>
    </w:p>
    <w:p w14:paraId="03E7B67D" w14:textId="77777777" w:rsidR="00B767E2" w:rsidRPr="00333AE7" w:rsidRDefault="00B767E2" w:rsidP="00050D6F">
      <w:pPr>
        <w:pStyle w:val="Legal3"/>
        <w:numPr>
          <w:ilvl w:val="0"/>
          <w:numId w:val="67"/>
        </w:numPr>
        <w:spacing w:before="0" w:after="120"/>
        <w:ind w:hanging="720"/>
        <w:jc w:val="both"/>
        <w:rPr>
          <w:rFonts w:cs="Arial"/>
          <w:szCs w:val="22"/>
        </w:rPr>
      </w:pPr>
      <w:r w:rsidRPr="00333AE7">
        <w:rPr>
          <w:rFonts w:cs="Arial"/>
          <w:szCs w:val="22"/>
        </w:rPr>
        <w:t>The ENGINEER shall witness all instrument verifications in the field.</w:t>
      </w:r>
    </w:p>
    <w:p w14:paraId="6B509A4C" w14:textId="77777777" w:rsidR="00316B85" w:rsidRPr="00333AE7" w:rsidRDefault="00E61D89" w:rsidP="00050D6F">
      <w:pPr>
        <w:pStyle w:val="Legal3"/>
        <w:numPr>
          <w:ilvl w:val="0"/>
          <w:numId w:val="67"/>
        </w:numPr>
        <w:spacing w:before="0" w:after="120"/>
        <w:ind w:hanging="720"/>
        <w:jc w:val="both"/>
        <w:rPr>
          <w:rFonts w:cs="Arial"/>
          <w:bCs/>
          <w:szCs w:val="22"/>
        </w:rPr>
      </w:pPr>
      <w:r w:rsidRPr="00333AE7">
        <w:rPr>
          <w:rFonts w:cs="Arial"/>
          <w:bCs/>
          <w:szCs w:val="22"/>
        </w:rPr>
        <w:t>Manufacturers Field Services are available for</w:t>
      </w:r>
      <w:r w:rsidR="009E6C79" w:rsidRPr="00333AE7">
        <w:rPr>
          <w:rFonts w:cs="Arial"/>
          <w:bCs/>
          <w:szCs w:val="22"/>
        </w:rPr>
        <w:t xml:space="preserve"> start-up and commissioning</w:t>
      </w:r>
      <w:r w:rsidRPr="00333AE7">
        <w:rPr>
          <w:rFonts w:cs="Arial"/>
          <w:szCs w:val="22"/>
        </w:rPr>
        <w:t xml:space="preserve"> by a Factory field service representative or a manufacturer</w:t>
      </w:r>
      <w:r w:rsidR="004C7795" w:rsidRPr="00333AE7">
        <w:rPr>
          <w:rFonts w:cs="Arial"/>
          <w:szCs w:val="22"/>
        </w:rPr>
        <w:t>’</w:t>
      </w:r>
      <w:r w:rsidRPr="00333AE7">
        <w:rPr>
          <w:rFonts w:cs="Arial"/>
          <w:szCs w:val="22"/>
        </w:rPr>
        <w:t>s authorized service provider</w:t>
      </w:r>
      <w:r w:rsidR="009E6C79" w:rsidRPr="00333AE7">
        <w:rPr>
          <w:rFonts w:cs="Arial"/>
          <w:szCs w:val="22"/>
        </w:rPr>
        <w:t xml:space="preserve"> (ASP)</w:t>
      </w:r>
      <w:r w:rsidRPr="00333AE7">
        <w:rPr>
          <w:rFonts w:cs="Arial"/>
          <w:szCs w:val="22"/>
        </w:rPr>
        <w:t xml:space="preserve"> </w:t>
      </w:r>
      <w:r w:rsidR="00E44A9B" w:rsidRPr="00333AE7">
        <w:rPr>
          <w:rFonts w:cs="Arial"/>
          <w:szCs w:val="22"/>
        </w:rPr>
        <w:t xml:space="preserve">– </w:t>
      </w:r>
      <w:r w:rsidRPr="00333AE7">
        <w:rPr>
          <w:rFonts w:cs="Arial"/>
          <w:szCs w:val="22"/>
        </w:rPr>
        <w:t xml:space="preserve">the warranty against manufacturing defects is </w:t>
      </w:r>
      <w:r w:rsidR="00E44A9B" w:rsidRPr="00333AE7">
        <w:rPr>
          <w:rFonts w:cs="Arial"/>
          <w:szCs w:val="22"/>
        </w:rPr>
        <w:t>three</w:t>
      </w:r>
      <w:r w:rsidRPr="00333AE7">
        <w:rPr>
          <w:rFonts w:cs="Arial"/>
          <w:szCs w:val="22"/>
        </w:rPr>
        <w:t xml:space="preserve"> years.</w:t>
      </w:r>
    </w:p>
    <w:p w14:paraId="0E3C3AFE" w14:textId="77777777" w:rsidR="00316B85" w:rsidRPr="00333AE7" w:rsidRDefault="00316B85" w:rsidP="00050D6F">
      <w:pPr>
        <w:pStyle w:val="Legal4"/>
        <w:numPr>
          <w:ilvl w:val="0"/>
          <w:numId w:val="71"/>
        </w:numPr>
        <w:tabs>
          <w:tab w:val="clear" w:pos="2340"/>
          <w:tab w:val="num" w:pos="2160"/>
        </w:tabs>
        <w:spacing w:after="120"/>
        <w:ind w:left="2160" w:hanging="720"/>
        <w:jc w:val="both"/>
        <w:rPr>
          <w:rFonts w:cs="Arial"/>
          <w:b/>
          <w:szCs w:val="22"/>
        </w:rPr>
      </w:pPr>
      <w:r w:rsidRPr="00333AE7">
        <w:rPr>
          <w:rFonts w:cs="Arial"/>
          <w:bCs/>
          <w:szCs w:val="22"/>
        </w:rPr>
        <w:lastRenderedPageBreak/>
        <w:t>Manufacturer representative shall verify installation of all installed flow tubes and transmitters.</w:t>
      </w:r>
    </w:p>
    <w:p w14:paraId="37AFCC9C" w14:textId="77777777" w:rsidR="00316B85" w:rsidRPr="00333AE7" w:rsidRDefault="00B767E2" w:rsidP="00050D6F">
      <w:pPr>
        <w:pStyle w:val="Legal4"/>
        <w:numPr>
          <w:ilvl w:val="0"/>
          <w:numId w:val="71"/>
        </w:numPr>
        <w:tabs>
          <w:tab w:val="clear" w:pos="2340"/>
          <w:tab w:val="num" w:pos="2160"/>
        </w:tabs>
        <w:spacing w:after="120"/>
        <w:ind w:left="2160" w:hanging="720"/>
        <w:jc w:val="both"/>
        <w:rPr>
          <w:rFonts w:cs="Arial"/>
          <w:b/>
          <w:szCs w:val="22"/>
        </w:rPr>
      </w:pPr>
      <w:r w:rsidRPr="00333AE7">
        <w:rPr>
          <w:rFonts w:cs="Arial"/>
          <w:bCs/>
          <w:szCs w:val="22"/>
        </w:rPr>
        <w:t>Manufacturer representative shall n</w:t>
      </w:r>
      <w:r w:rsidR="00316B85" w:rsidRPr="00333AE7">
        <w:rPr>
          <w:rFonts w:cs="Arial"/>
          <w:bCs/>
          <w:szCs w:val="22"/>
        </w:rPr>
        <w:t>otify the ENGINEER in writing of any problems or discrepancies and proposed solutions.</w:t>
      </w:r>
    </w:p>
    <w:p w14:paraId="6E494832" w14:textId="77777777" w:rsidR="00B767E2" w:rsidRPr="00333AE7" w:rsidRDefault="002446DB" w:rsidP="00D77576">
      <w:pPr>
        <w:pStyle w:val="Legal4"/>
        <w:numPr>
          <w:ilvl w:val="0"/>
          <w:numId w:val="71"/>
        </w:numPr>
        <w:tabs>
          <w:tab w:val="clear" w:pos="2340"/>
          <w:tab w:val="num" w:pos="2160"/>
        </w:tabs>
        <w:spacing w:after="120"/>
        <w:ind w:left="2160" w:hanging="720"/>
        <w:jc w:val="both"/>
        <w:rPr>
          <w:rFonts w:cs="Arial"/>
          <w:b/>
          <w:szCs w:val="22"/>
        </w:rPr>
      </w:pPr>
      <w:r w:rsidRPr="00333AE7">
        <w:rPr>
          <w:rFonts w:cs="Arial"/>
          <w:bCs/>
          <w:szCs w:val="22"/>
        </w:rPr>
        <w:t xml:space="preserve">Manufacturer representative shall perform </w:t>
      </w:r>
      <w:r w:rsidR="00E61D89" w:rsidRPr="00333AE7">
        <w:rPr>
          <w:rFonts w:cs="Arial"/>
          <w:bCs/>
          <w:szCs w:val="22"/>
        </w:rPr>
        <w:t>field</w:t>
      </w:r>
      <w:r w:rsidRPr="00333AE7">
        <w:rPr>
          <w:rFonts w:cs="Arial"/>
          <w:bCs/>
          <w:szCs w:val="22"/>
        </w:rPr>
        <w:t xml:space="preserve"> verification at the time of installation for </w:t>
      </w:r>
      <w:r w:rsidR="0037695F" w:rsidRPr="00333AE7">
        <w:rPr>
          <w:rFonts w:cs="Arial"/>
          <w:bCs/>
          <w:szCs w:val="22"/>
        </w:rPr>
        <w:t>long</w:t>
      </w:r>
      <w:r w:rsidR="00E44A9B" w:rsidRPr="00333AE7">
        <w:rPr>
          <w:rFonts w:cs="Arial"/>
          <w:bCs/>
          <w:szCs w:val="22"/>
        </w:rPr>
        <w:t>-</w:t>
      </w:r>
      <w:r w:rsidRPr="00333AE7">
        <w:rPr>
          <w:rFonts w:cs="Arial"/>
          <w:bCs/>
          <w:szCs w:val="22"/>
        </w:rPr>
        <w:t>term analysis of device linearity, repeatability and electronics health</w:t>
      </w:r>
      <w:r w:rsidR="00393460" w:rsidRPr="00333AE7">
        <w:rPr>
          <w:rFonts w:cs="Arial"/>
          <w:bCs/>
          <w:szCs w:val="22"/>
        </w:rPr>
        <w:t xml:space="preserve">.  </w:t>
      </w:r>
      <w:r w:rsidR="004C7795" w:rsidRPr="00333AE7">
        <w:rPr>
          <w:rFonts w:cs="Arial"/>
          <w:bCs/>
          <w:szCs w:val="22"/>
        </w:rPr>
        <w:t>A comparative report shall be generated for each meter tested.</w:t>
      </w:r>
    </w:p>
    <w:p w14:paraId="0C63A9F7" w14:textId="77777777" w:rsidR="002446DB" w:rsidRPr="00333AE7" w:rsidRDefault="00B767E2" w:rsidP="00050D6F">
      <w:pPr>
        <w:pStyle w:val="Legal4"/>
        <w:numPr>
          <w:ilvl w:val="0"/>
          <w:numId w:val="71"/>
        </w:numPr>
        <w:tabs>
          <w:tab w:val="clear" w:pos="2340"/>
          <w:tab w:val="num" w:pos="2160"/>
        </w:tabs>
        <w:spacing w:after="120"/>
        <w:ind w:left="2160" w:hanging="720"/>
        <w:jc w:val="both"/>
        <w:rPr>
          <w:rFonts w:cs="Arial"/>
          <w:b/>
          <w:szCs w:val="22"/>
        </w:rPr>
      </w:pPr>
      <w:r w:rsidRPr="00333AE7">
        <w:rPr>
          <w:rFonts w:cs="Arial"/>
          <w:bCs/>
          <w:szCs w:val="22"/>
        </w:rPr>
        <w:t xml:space="preserve">Manufacturer representative shall </w:t>
      </w:r>
      <w:r w:rsidR="00393460" w:rsidRPr="00333AE7">
        <w:rPr>
          <w:rFonts w:cs="Arial"/>
          <w:bCs/>
          <w:szCs w:val="22"/>
        </w:rPr>
        <w:t>generate</w:t>
      </w:r>
      <w:r w:rsidRPr="00333AE7">
        <w:rPr>
          <w:rFonts w:cs="Arial"/>
          <w:bCs/>
          <w:szCs w:val="22"/>
        </w:rPr>
        <w:t xml:space="preserve"> a configuration report</w:t>
      </w:r>
      <w:r w:rsidR="00393460" w:rsidRPr="00333AE7">
        <w:rPr>
          <w:rFonts w:cs="Arial"/>
          <w:bCs/>
          <w:szCs w:val="22"/>
        </w:rPr>
        <w:t xml:space="preserve"> for each meter.</w:t>
      </w:r>
    </w:p>
    <w:p w14:paraId="667C2FAF" w14:textId="77777777" w:rsidR="004C7795" w:rsidRPr="00333AE7" w:rsidRDefault="004C7795" w:rsidP="00050D6F">
      <w:pPr>
        <w:pStyle w:val="Legal2"/>
        <w:numPr>
          <w:ilvl w:val="0"/>
          <w:numId w:val="0"/>
        </w:numPr>
        <w:spacing w:before="0" w:after="120"/>
        <w:jc w:val="both"/>
        <w:rPr>
          <w:rFonts w:cs="Arial"/>
          <w:bCs/>
          <w:szCs w:val="22"/>
        </w:rPr>
      </w:pPr>
    </w:p>
    <w:p w14:paraId="453E4D4D" w14:textId="77777777" w:rsidR="00316B85" w:rsidRPr="00333AE7" w:rsidRDefault="001C1426" w:rsidP="00050D6F">
      <w:pPr>
        <w:pStyle w:val="Legal2"/>
        <w:numPr>
          <w:ilvl w:val="0"/>
          <w:numId w:val="0"/>
        </w:numPr>
        <w:spacing w:before="0" w:after="120"/>
        <w:jc w:val="both"/>
        <w:rPr>
          <w:rFonts w:cs="Arial"/>
          <w:szCs w:val="22"/>
        </w:rPr>
      </w:pPr>
      <w:r w:rsidRPr="00333AE7">
        <w:rPr>
          <w:rFonts w:cs="Arial"/>
          <w:szCs w:val="22"/>
        </w:rPr>
        <w:t xml:space="preserve">3.04 </w:t>
      </w:r>
      <w:r w:rsidR="00020227" w:rsidRPr="00333AE7">
        <w:rPr>
          <w:rFonts w:cs="Arial"/>
          <w:szCs w:val="22"/>
        </w:rPr>
        <w:t xml:space="preserve">    </w:t>
      </w:r>
      <w:r w:rsidR="00316B85" w:rsidRPr="00333AE7">
        <w:rPr>
          <w:rFonts w:cs="Arial"/>
          <w:szCs w:val="22"/>
        </w:rPr>
        <w:t>ADJUSTING</w:t>
      </w:r>
    </w:p>
    <w:p w14:paraId="02285F10" w14:textId="77777777" w:rsidR="002932E7" w:rsidRPr="00333AE7" w:rsidRDefault="00316B85" w:rsidP="00050D6F">
      <w:pPr>
        <w:pStyle w:val="Legal3"/>
        <w:numPr>
          <w:ilvl w:val="0"/>
          <w:numId w:val="74"/>
        </w:numPr>
        <w:tabs>
          <w:tab w:val="clear" w:pos="720"/>
        </w:tabs>
        <w:spacing w:before="0" w:after="120"/>
        <w:ind w:firstLine="0"/>
        <w:jc w:val="both"/>
        <w:rPr>
          <w:rFonts w:cs="Arial"/>
          <w:szCs w:val="22"/>
        </w:rPr>
      </w:pPr>
      <w:r w:rsidRPr="00333AE7">
        <w:rPr>
          <w:rFonts w:cs="Arial"/>
          <w:szCs w:val="22"/>
        </w:rPr>
        <w:t xml:space="preserve">Verify factory </w:t>
      </w:r>
      <w:r w:rsidR="004C7795" w:rsidRPr="00333AE7">
        <w:rPr>
          <w:rFonts w:cs="Arial"/>
          <w:szCs w:val="22"/>
        </w:rPr>
        <w:t xml:space="preserve">setup </w:t>
      </w:r>
      <w:r w:rsidRPr="00333AE7">
        <w:rPr>
          <w:rFonts w:cs="Arial"/>
          <w:szCs w:val="22"/>
        </w:rPr>
        <w:t>of all instruments in accordance with the Manufacturer’s instructions.</w:t>
      </w:r>
    </w:p>
    <w:p w14:paraId="61D3A55A" w14:textId="77777777" w:rsidR="00316B85" w:rsidRPr="00333AE7" w:rsidRDefault="00316B85" w:rsidP="00050D6F">
      <w:pPr>
        <w:pStyle w:val="Legal3"/>
        <w:numPr>
          <w:ilvl w:val="0"/>
          <w:numId w:val="0"/>
        </w:numPr>
        <w:spacing w:before="0" w:after="120"/>
        <w:ind w:left="720"/>
        <w:jc w:val="both"/>
        <w:rPr>
          <w:rFonts w:cs="Arial"/>
          <w:szCs w:val="22"/>
        </w:rPr>
      </w:pPr>
    </w:p>
    <w:p w14:paraId="0F7B64E9" w14:textId="77777777" w:rsidR="00316B85" w:rsidRPr="00333AE7" w:rsidRDefault="001C1426" w:rsidP="00050D6F">
      <w:pPr>
        <w:pStyle w:val="Legal2"/>
        <w:numPr>
          <w:ilvl w:val="0"/>
          <w:numId w:val="0"/>
        </w:numPr>
        <w:spacing w:before="0" w:after="120"/>
        <w:jc w:val="both"/>
        <w:rPr>
          <w:rFonts w:cs="Arial"/>
          <w:szCs w:val="22"/>
        </w:rPr>
      </w:pPr>
      <w:r w:rsidRPr="00333AE7">
        <w:rPr>
          <w:rFonts w:cs="Arial"/>
          <w:szCs w:val="22"/>
        </w:rPr>
        <w:t xml:space="preserve">3.05 </w:t>
      </w:r>
      <w:r w:rsidR="00020227" w:rsidRPr="00333AE7">
        <w:rPr>
          <w:rFonts w:cs="Arial"/>
          <w:szCs w:val="22"/>
        </w:rPr>
        <w:t xml:space="preserve">    </w:t>
      </w:r>
      <w:r w:rsidRPr="00333AE7">
        <w:rPr>
          <w:rFonts w:cs="Arial"/>
          <w:szCs w:val="22"/>
        </w:rPr>
        <w:t>PROTECTION</w:t>
      </w:r>
    </w:p>
    <w:p w14:paraId="0BDB08C1" w14:textId="77777777" w:rsidR="00316B85" w:rsidRPr="00333AE7" w:rsidRDefault="00316B85" w:rsidP="00050D6F">
      <w:pPr>
        <w:pStyle w:val="Legal3"/>
        <w:numPr>
          <w:ilvl w:val="0"/>
          <w:numId w:val="75"/>
        </w:numPr>
        <w:spacing w:before="0" w:after="120"/>
        <w:ind w:firstLine="0"/>
        <w:jc w:val="both"/>
        <w:rPr>
          <w:rFonts w:cs="Arial"/>
          <w:szCs w:val="22"/>
        </w:rPr>
      </w:pPr>
      <w:r w:rsidRPr="00333AE7">
        <w:rPr>
          <w:rFonts w:cs="Arial"/>
          <w:szCs w:val="22"/>
        </w:rPr>
        <w:t>All instruments shall be fully protected after installation and before commissioning. Replace any instruments damaged before commissioning:</w:t>
      </w:r>
    </w:p>
    <w:p w14:paraId="6CEB79E0" w14:textId="77777777" w:rsidR="00CF534D" w:rsidRPr="00333AE7" w:rsidRDefault="00316B85" w:rsidP="00563011">
      <w:pPr>
        <w:pStyle w:val="Legal5"/>
        <w:rPr>
          <w:rFonts w:cs="Arial"/>
          <w:szCs w:val="22"/>
        </w:rPr>
      </w:pPr>
      <w:r w:rsidRPr="00333AE7">
        <w:rPr>
          <w:rFonts w:cs="Arial"/>
          <w:szCs w:val="22"/>
        </w:rPr>
        <w:t>The ENGINEER shall be the sole party responsible for determining the corrective measures</w:t>
      </w:r>
    </w:p>
    <w:p w14:paraId="20AF7532" w14:textId="77777777" w:rsidR="004C466B" w:rsidRPr="00333AE7" w:rsidRDefault="004C466B" w:rsidP="0089561A">
      <w:pPr>
        <w:spacing w:after="120"/>
        <w:rPr>
          <w:rFonts w:ascii="Arial" w:hAnsi="Arial" w:cs="Arial"/>
          <w:b/>
          <w:sz w:val="22"/>
          <w:szCs w:val="22"/>
        </w:rPr>
      </w:pPr>
    </w:p>
    <w:sectPr w:rsidR="004C466B" w:rsidRPr="00333AE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D17E9" w14:textId="77777777" w:rsidR="00A00A0D" w:rsidRDefault="00A00A0D" w:rsidP="0082143A">
      <w:r>
        <w:separator/>
      </w:r>
    </w:p>
  </w:endnote>
  <w:endnote w:type="continuationSeparator" w:id="0">
    <w:p w14:paraId="386CE0AB" w14:textId="77777777" w:rsidR="00A00A0D" w:rsidRDefault="00A00A0D" w:rsidP="0082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8D1DBB" w14:textId="77777777" w:rsidR="00A00A0D" w:rsidRDefault="00A00A0D" w:rsidP="0082143A">
      <w:r>
        <w:separator/>
      </w:r>
    </w:p>
  </w:footnote>
  <w:footnote w:type="continuationSeparator" w:id="0">
    <w:p w14:paraId="7591D9C6" w14:textId="77777777" w:rsidR="00A00A0D" w:rsidRDefault="00A00A0D" w:rsidP="00821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14E74"/>
    <w:multiLevelType w:val="multilevel"/>
    <w:tmpl w:val="83CEF574"/>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4143F9"/>
    <w:multiLevelType w:val="hybridMultilevel"/>
    <w:tmpl w:val="CA7475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8564D8"/>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2CB66B2"/>
    <w:multiLevelType w:val="multilevel"/>
    <w:tmpl w:val="3BF0B830"/>
    <w:lvl w:ilvl="0">
      <w:start w:val="1"/>
      <w:numFmt w:val="upperLetter"/>
      <w:lvlText w:val="%1."/>
      <w:lvlJc w:val="left"/>
      <w:pPr>
        <w:tabs>
          <w:tab w:val="num" w:pos="780"/>
        </w:tabs>
        <w:ind w:left="780" w:hanging="360"/>
      </w:pPr>
      <w:rPr>
        <w:rFonts w:hint="default"/>
        <w:b w:val="0"/>
      </w:r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4" w15:restartNumberingAfterBreak="0">
    <w:nsid w:val="06176386"/>
    <w:multiLevelType w:val="multilevel"/>
    <w:tmpl w:val="B5AAE5D4"/>
    <w:lvl w:ilvl="0">
      <w:start w:val="1"/>
      <w:numFmt w:val="upperLetter"/>
      <w:lvlText w:val="%1."/>
      <w:lvlJc w:val="left"/>
      <w:pPr>
        <w:tabs>
          <w:tab w:val="num" w:pos="1080"/>
        </w:tabs>
        <w:ind w:left="1080"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6424222"/>
    <w:multiLevelType w:val="multilevel"/>
    <w:tmpl w:val="7B4ED8D2"/>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200"/>
        </w:tabs>
        <w:ind w:left="1200" w:hanging="480"/>
      </w:pPr>
      <w:rPr>
        <w:rFonts w:ascii="Calibri" w:hAnsi="Calibri" w:hint="default"/>
        <w:b w:val="0"/>
        <w:i w:val="0"/>
        <w:sz w:val="24"/>
        <w:szCs w:val="24"/>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6" w15:restartNumberingAfterBreak="0">
    <w:nsid w:val="06FB0DB0"/>
    <w:multiLevelType w:val="multilevel"/>
    <w:tmpl w:val="CA7475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70451A2"/>
    <w:multiLevelType w:val="hybridMultilevel"/>
    <w:tmpl w:val="F02A1ED8"/>
    <w:lvl w:ilvl="0" w:tplc="D3C24AAC">
      <w:start w:val="1"/>
      <w:numFmt w:val="decimal"/>
      <w:lvlText w:val="%1."/>
      <w:lvlJc w:val="left"/>
      <w:pPr>
        <w:tabs>
          <w:tab w:val="num" w:pos="1440"/>
        </w:tabs>
        <w:ind w:left="1440" w:hanging="360"/>
      </w:pPr>
      <w:rPr>
        <w:rFonts w:ascii="Arial" w:hAnsi="Arial" w:cs="Arial" w:hint="default"/>
        <w:color w:val="auto"/>
        <w:sz w:val="22"/>
        <w:szCs w:val="22"/>
      </w:rPr>
    </w:lvl>
    <w:lvl w:ilvl="1" w:tplc="AE28AC2A">
      <w:start w:val="1"/>
      <w:numFmt w:val="lowerLetter"/>
      <w:lvlText w:val="%2."/>
      <w:lvlJc w:val="left"/>
      <w:pPr>
        <w:tabs>
          <w:tab w:val="num" w:pos="2160"/>
        </w:tabs>
        <w:ind w:left="2160" w:hanging="360"/>
      </w:pPr>
      <w:rPr>
        <w:rFonts w:asciiTheme="minorHAnsi" w:eastAsia="Times New Roman" w:hAnsiTheme="minorHAnsi" w:cs="Arial"/>
      </w:rPr>
    </w:lvl>
    <w:lvl w:ilvl="2" w:tplc="0409001B">
      <w:start w:val="1"/>
      <w:numFmt w:val="lowerRoman"/>
      <w:lvlText w:val="%3."/>
      <w:lvlJc w:val="right"/>
      <w:pPr>
        <w:tabs>
          <w:tab w:val="num" w:pos="2790"/>
        </w:tabs>
        <w:ind w:left="279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092F0F35"/>
    <w:multiLevelType w:val="hybridMultilevel"/>
    <w:tmpl w:val="6D84BF22"/>
    <w:lvl w:ilvl="0" w:tplc="25CC6404">
      <w:start w:val="1"/>
      <w:numFmt w:val="decimal"/>
      <w:lvlText w:val="%1."/>
      <w:lvlJc w:val="left"/>
      <w:pPr>
        <w:tabs>
          <w:tab w:val="num" w:pos="1440"/>
        </w:tabs>
        <w:ind w:left="1440" w:hanging="360"/>
      </w:pPr>
      <w:rPr>
        <w:b w:val="0"/>
      </w:rPr>
    </w:lvl>
    <w:lvl w:ilvl="1" w:tplc="0409000F">
      <w:start w:val="1"/>
      <w:numFmt w:val="decimal"/>
      <w:lvlText w:val="%2."/>
      <w:lvlJc w:val="left"/>
      <w:pPr>
        <w:tabs>
          <w:tab w:val="num" w:pos="2160"/>
        </w:tabs>
        <w:ind w:left="2160" w:hanging="360"/>
      </w:pPr>
      <w:rPr>
        <w:b w:val="0"/>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0AC42D49"/>
    <w:multiLevelType w:val="multilevel"/>
    <w:tmpl w:val="F4F4CD68"/>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E15718A"/>
    <w:multiLevelType w:val="hybridMultilevel"/>
    <w:tmpl w:val="F4F4CD6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1E940CF"/>
    <w:multiLevelType w:val="multilevel"/>
    <w:tmpl w:val="71C2845E"/>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25331C3"/>
    <w:multiLevelType w:val="hybridMultilevel"/>
    <w:tmpl w:val="7160CF6E"/>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2667EDC"/>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44D0A9E"/>
    <w:multiLevelType w:val="hybridMultilevel"/>
    <w:tmpl w:val="FE4A0F6A"/>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4A539A2"/>
    <w:multiLevelType w:val="multilevel"/>
    <w:tmpl w:val="344A8A8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D6551F3"/>
    <w:multiLevelType w:val="multilevel"/>
    <w:tmpl w:val="E7E267E6"/>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F6801A6"/>
    <w:multiLevelType w:val="multilevel"/>
    <w:tmpl w:val="FCA882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FE953E5"/>
    <w:multiLevelType w:val="multilevel"/>
    <w:tmpl w:val="741852EA"/>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01F7F1B"/>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0DC5711"/>
    <w:multiLevelType w:val="multilevel"/>
    <w:tmpl w:val="F6C8F3E0"/>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20F506D"/>
    <w:multiLevelType w:val="multilevel"/>
    <w:tmpl w:val="10D4FC9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4157189"/>
    <w:multiLevelType w:val="hybridMultilevel"/>
    <w:tmpl w:val="FA9A78A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6" w15:restartNumberingAfterBreak="0">
    <w:nsid w:val="24A469F4"/>
    <w:multiLevelType w:val="multilevel"/>
    <w:tmpl w:val="D8D8717C"/>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7" w15:restartNumberingAfterBreak="0">
    <w:nsid w:val="26885BA8"/>
    <w:multiLevelType w:val="multilevel"/>
    <w:tmpl w:val="E7FE9024"/>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C9217D2"/>
    <w:multiLevelType w:val="multilevel"/>
    <w:tmpl w:val="FD30B9C2"/>
    <w:lvl w:ilvl="0">
      <w:start w:val="2"/>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E437531"/>
    <w:multiLevelType w:val="multilevel"/>
    <w:tmpl w:val="726ACD7E"/>
    <w:lvl w:ilvl="0">
      <w:start w:val="1"/>
      <w:numFmt w:val="upperLetter"/>
      <w:lvlText w:val="%1."/>
      <w:lvlJc w:val="left"/>
      <w:pPr>
        <w:tabs>
          <w:tab w:val="num" w:pos="1080"/>
        </w:tabs>
        <w:ind w:left="108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2E8D115C"/>
    <w:multiLevelType w:val="multilevel"/>
    <w:tmpl w:val="4A6C9D32"/>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E8F6F20"/>
    <w:multiLevelType w:val="multilevel"/>
    <w:tmpl w:val="AAA27738"/>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0404720"/>
    <w:multiLevelType w:val="hybridMultilevel"/>
    <w:tmpl w:val="A268FB26"/>
    <w:lvl w:ilvl="0" w:tplc="14041CE2">
      <w:start w:val="1"/>
      <w:numFmt w:val="decimal"/>
      <w:lvlText w:val="%1."/>
      <w:lvlJc w:val="left"/>
      <w:pPr>
        <w:tabs>
          <w:tab w:val="num" w:pos="3031"/>
        </w:tabs>
        <w:ind w:left="3031" w:hanging="360"/>
      </w:pPr>
      <w:rPr>
        <w:b w:val="0"/>
      </w:rPr>
    </w:lvl>
    <w:lvl w:ilvl="1" w:tplc="04090019" w:tentative="1">
      <w:start w:val="1"/>
      <w:numFmt w:val="lowerLetter"/>
      <w:lvlText w:val="%2."/>
      <w:lvlJc w:val="left"/>
      <w:pPr>
        <w:tabs>
          <w:tab w:val="num" w:pos="2131"/>
        </w:tabs>
        <w:ind w:left="2131" w:hanging="360"/>
      </w:pPr>
    </w:lvl>
    <w:lvl w:ilvl="2" w:tplc="0409001B">
      <w:start w:val="1"/>
      <w:numFmt w:val="lowerRoman"/>
      <w:lvlText w:val="%3."/>
      <w:lvlJc w:val="right"/>
      <w:pPr>
        <w:tabs>
          <w:tab w:val="num" w:pos="2851"/>
        </w:tabs>
        <w:ind w:left="2851" w:hanging="180"/>
      </w:pPr>
    </w:lvl>
    <w:lvl w:ilvl="3" w:tplc="0409000F" w:tentative="1">
      <w:start w:val="1"/>
      <w:numFmt w:val="decimal"/>
      <w:lvlText w:val="%4."/>
      <w:lvlJc w:val="left"/>
      <w:pPr>
        <w:tabs>
          <w:tab w:val="num" w:pos="3571"/>
        </w:tabs>
        <w:ind w:left="3571" w:hanging="360"/>
      </w:pPr>
    </w:lvl>
    <w:lvl w:ilvl="4" w:tplc="04090019" w:tentative="1">
      <w:start w:val="1"/>
      <w:numFmt w:val="lowerLetter"/>
      <w:lvlText w:val="%5."/>
      <w:lvlJc w:val="left"/>
      <w:pPr>
        <w:tabs>
          <w:tab w:val="num" w:pos="4291"/>
        </w:tabs>
        <w:ind w:left="4291" w:hanging="360"/>
      </w:pPr>
    </w:lvl>
    <w:lvl w:ilvl="5" w:tplc="0409001B" w:tentative="1">
      <w:start w:val="1"/>
      <w:numFmt w:val="lowerRoman"/>
      <w:lvlText w:val="%6."/>
      <w:lvlJc w:val="right"/>
      <w:pPr>
        <w:tabs>
          <w:tab w:val="num" w:pos="5011"/>
        </w:tabs>
        <w:ind w:left="5011" w:hanging="180"/>
      </w:pPr>
    </w:lvl>
    <w:lvl w:ilvl="6" w:tplc="0409000F" w:tentative="1">
      <w:start w:val="1"/>
      <w:numFmt w:val="decimal"/>
      <w:lvlText w:val="%7."/>
      <w:lvlJc w:val="left"/>
      <w:pPr>
        <w:tabs>
          <w:tab w:val="num" w:pos="5731"/>
        </w:tabs>
        <w:ind w:left="5731" w:hanging="360"/>
      </w:pPr>
    </w:lvl>
    <w:lvl w:ilvl="7" w:tplc="04090019" w:tentative="1">
      <w:start w:val="1"/>
      <w:numFmt w:val="lowerLetter"/>
      <w:lvlText w:val="%8."/>
      <w:lvlJc w:val="left"/>
      <w:pPr>
        <w:tabs>
          <w:tab w:val="num" w:pos="6451"/>
        </w:tabs>
        <w:ind w:left="6451" w:hanging="360"/>
      </w:pPr>
    </w:lvl>
    <w:lvl w:ilvl="8" w:tplc="0409001B" w:tentative="1">
      <w:start w:val="1"/>
      <w:numFmt w:val="lowerRoman"/>
      <w:lvlText w:val="%9."/>
      <w:lvlJc w:val="right"/>
      <w:pPr>
        <w:tabs>
          <w:tab w:val="num" w:pos="7171"/>
        </w:tabs>
        <w:ind w:left="7171" w:hanging="180"/>
      </w:pPr>
    </w:lvl>
  </w:abstractNum>
  <w:abstractNum w:abstractNumId="33" w15:restartNumberingAfterBreak="0">
    <w:nsid w:val="311D619D"/>
    <w:multiLevelType w:val="multilevel"/>
    <w:tmpl w:val="0DE2FF64"/>
    <w:lvl w:ilvl="0">
      <w:start w:val="1"/>
      <w:numFmt w:val="decimal"/>
      <w:lvlText w:val="%1"/>
      <w:lvlJc w:val="left"/>
      <w:pPr>
        <w:ind w:left="420" w:hanging="420"/>
      </w:pPr>
      <w:rPr>
        <w:rFonts w:hint="default"/>
        <w:u w:val="none"/>
      </w:rPr>
    </w:lvl>
    <w:lvl w:ilvl="1">
      <w:start w:val="1"/>
      <w:numFmt w:val="decimalZero"/>
      <w:lvlText w:val="%1.%2"/>
      <w:lvlJc w:val="left"/>
      <w:pPr>
        <w:ind w:left="420" w:hanging="4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4" w15:restartNumberingAfterBreak="0">
    <w:nsid w:val="32424711"/>
    <w:multiLevelType w:val="hybridMultilevel"/>
    <w:tmpl w:val="801ACA44"/>
    <w:lvl w:ilvl="0" w:tplc="04090015">
      <w:start w:val="1"/>
      <w:numFmt w:val="upperLetter"/>
      <w:lvlText w:val="%1."/>
      <w:lvlJc w:val="left"/>
      <w:pPr>
        <w:tabs>
          <w:tab w:val="num" w:pos="720"/>
        </w:tabs>
        <w:ind w:left="720" w:hanging="360"/>
      </w:pPr>
      <w:rPr>
        <w:rFonts w:hint="default"/>
      </w:rPr>
    </w:lvl>
    <w:lvl w:ilvl="1" w:tplc="510E19D8">
      <w:start w:val="1"/>
      <w:numFmt w:val="decimal"/>
      <w:lvlText w:val="%2."/>
      <w:lvlJc w:val="left"/>
      <w:pPr>
        <w:tabs>
          <w:tab w:val="num" w:pos="1440"/>
        </w:tabs>
        <w:ind w:left="1440" w:hanging="360"/>
      </w:pPr>
      <w:rPr>
        <w:rFonts w:ascii="Calibri" w:eastAsia="Times New Roman" w:hAnsi="Calibri" w:cs="Arial"/>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3893FE4"/>
    <w:multiLevelType w:val="hybridMultilevel"/>
    <w:tmpl w:val="B15ECFFC"/>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15:restartNumberingAfterBreak="0">
    <w:nsid w:val="355E26F6"/>
    <w:multiLevelType w:val="multilevel"/>
    <w:tmpl w:val="C358B92E"/>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74E7AA9"/>
    <w:multiLevelType w:val="multilevel"/>
    <w:tmpl w:val="573C14F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1"/>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38" w15:restartNumberingAfterBreak="0">
    <w:nsid w:val="37BE2080"/>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82357C9"/>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40" w15:restartNumberingAfterBreak="0">
    <w:nsid w:val="3877799E"/>
    <w:multiLevelType w:val="hybridMultilevel"/>
    <w:tmpl w:val="299821A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99552D1"/>
    <w:multiLevelType w:val="hybridMultilevel"/>
    <w:tmpl w:val="9D2419C4"/>
    <w:lvl w:ilvl="0" w:tplc="04C6660E">
      <w:start w:val="1"/>
      <w:numFmt w:val="upperLetter"/>
      <w:lvlText w:val="%1."/>
      <w:lvlJc w:val="left"/>
      <w:pPr>
        <w:ind w:left="1500" w:hanging="360"/>
      </w:pPr>
      <w:rPr>
        <w:rFonts w:hint="default"/>
        <w:b w:val="0"/>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2"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3BC70A1D"/>
    <w:multiLevelType w:val="multilevel"/>
    <w:tmpl w:val="A268FB26"/>
    <w:lvl w:ilvl="0">
      <w:start w:val="1"/>
      <w:numFmt w:val="decimal"/>
      <w:lvlText w:val="%1."/>
      <w:lvlJc w:val="left"/>
      <w:pPr>
        <w:tabs>
          <w:tab w:val="num" w:pos="3031"/>
        </w:tabs>
        <w:ind w:left="3031" w:hanging="360"/>
      </w:pPr>
      <w:rPr>
        <w:b w:val="0"/>
      </w:rPr>
    </w:lvl>
    <w:lvl w:ilvl="1">
      <w:start w:val="1"/>
      <w:numFmt w:val="lowerLetter"/>
      <w:lvlText w:val="%2."/>
      <w:lvlJc w:val="left"/>
      <w:pPr>
        <w:tabs>
          <w:tab w:val="num" w:pos="2131"/>
        </w:tabs>
        <w:ind w:left="2131" w:hanging="360"/>
      </w:pPr>
    </w:lvl>
    <w:lvl w:ilvl="2">
      <w:start w:val="1"/>
      <w:numFmt w:val="lowerRoman"/>
      <w:lvlText w:val="%3."/>
      <w:lvlJc w:val="right"/>
      <w:pPr>
        <w:tabs>
          <w:tab w:val="num" w:pos="2851"/>
        </w:tabs>
        <w:ind w:left="2851" w:hanging="180"/>
      </w:pPr>
    </w:lvl>
    <w:lvl w:ilvl="3">
      <w:start w:val="1"/>
      <w:numFmt w:val="decimal"/>
      <w:lvlText w:val="%4."/>
      <w:lvlJc w:val="left"/>
      <w:pPr>
        <w:tabs>
          <w:tab w:val="num" w:pos="3571"/>
        </w:tabs>
        <w:ind w:left="3571" w:hanging="360"/>
      </w:pPr>
    </w:lvl>
    <w:lvl w:ilvl="4">
      <w:start w:val="1"/>
      <w:numFmt w:val="lowerLetter"/>
      <w:lvlText w:val="%5."/>
      <w:lvlJc w:val="left"/>
      <w:pPr>
        <w:tabs>
          <w:tab w:val="num" w:pos="4291"/>
        </w:tabs>
        <w:ind w:left="4291" w:hanging="360"/>
      </w:pPr>
    </w:lvl>
    <w:lvl w:ilvl="5">
      <w:start w:val="1"/>
      <w:numFmt w:val="lowerRoman"/>
      <w:lvlText w:val="%6."/>
      <w:lvlJc w:val="right"/>
      <w:pPr>
        <w:tabs>
          <w:tab w:val="num" w:pos="5011"/>
        </w:tabs>
        <w:ind w:left="5011" w:hanging="180"/>
      </w:pPr>
    </w:lvl>
    <w:lvl w:ilvl="6">
      <w:start w:val="1"/>
      <w:numFmt w:val="decimal"/>
      <w:lvlText w:val="%7."/>
      <w:lvlJc w:val="left"/>
      <w:pPr>
        <w:tabs>
          <w:tab w:val="num" w:pos="5731"/>
        </w:tabs>
        <w:ind w:left="5731" w:hanging="360"/>
      </w:pPr>
    </w:lvl>
    <w:lvl w:ilvl="7">
      <w:start w:val="1"/>
      <w:numFmt w:val="lowerLetter"/>
      <w:lvlText w:val="%8."/>
      <w:lvlJc w:val="left"/>
      <w:pPr>
        <w:tabs>
          <w:tab w:val="num" w:pos="6451"/>
        </w:tabs>
        <w:ind w:left="6451" w:hanging="360"/>
      </w:pPr>
    </w:lvl>
    <w:lvl w:ilvl="8">
      <w:start w:val="1"/>
      <w:numFmt w:val="lowerRoman"/>
      <w:lvlText w:val="%9."/>
      <w:lvlJc w:val="right"/>
      <w:pPr>
        <w:tabs>
          <w:tab w:val="num" w:pos="7171"/>
        </w:tabs>
        <w:ind w:left="7171" w:hanging="180"/>
      </w:pPr>
    </w:lvl>
  </w:abstractNum>
  <w:abstractNum w:abstractNumId="44" w15:restartNumberingAfterBreak="0">
    <w:nsid w:val="3DB3349C"/>
    <w:multiLevelType w:val="multilevel"/>
    <w:tmpl w:val="0E264236"/>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3CC1FED"/>
    <w:multiLevelType w:val="hybridMultilevel"/>
    <w:tmpl w:val="74C066AE"/>
    <w:lvl w:ilvl="0" w:tplc="90C08156">
      <w:start w:val="1"/>
      <w:numFmt w:val="upperLetter"/>
      <w:lvlText w:val="%1."/>
      <w:lvlJc w:val="left"/>
      <w:pPr>
        <w:tabs>
          <w:tab w:val="num" w:pos="540"/>
        </w:tabs>
        <w:ind w:left="540" w:hanging="360"/>
      </w:pPr>
      <w:rPr>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49D0B01"/>
    <w:multiLevelType w:val="multilevel"/>
    <w:tmpl w:val="344A8A8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7E607D8"/>
    <w:multiLevelType w:val="multilevel"/>
    <w:tmpl w:val="150A8ADA"/>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489D6A61"/>
    <w:multiLevelType w:val="multilevel"/>
    <w:tmpl w:val="A202BDB2"/>
    <w:lvl w:ilvl="0">
      <w:start w:val="1"/>
      <w:numFmt w:val="decimal"/>
      <w:lvlText w:val="%1"/>
      <w:lvlJc w:val="left"/>
      <w:pPr>
        <w:tabs>
          <w:tab w:val="num" w:pos="480"/>
        </w:tabs>
        <w:ind w:left="480" w:hanging="480"/>
      </w:pPr>
      <w:rPr>
        <w:rFonts w:hint="default"/>
        <w:u w:val="none"/>
      </w:rPr>
    </w:lvl>
    <w:lvl w:ilvl="1">
      <w:start w:val="1"/>
      <w:numFmt w:val="decimalZero"/>
      <w:lvlText w:val="%1.%2"/>
      <w:lvlJc w:val="left"/>
      <w:pPr>
        <w:tabs>
          <w:tab w:val="num" w:pos="480"/>
        </w:tabs>
        <w:ind w:left="480" w:hanging="48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1" w15:restartNumberingAfterBreak="0">
    <w:nsid w:val="49811615"/>
    <w:multiLevelType w:val="multilevel"/>
    <w:tmpl w:val="3710D566"/>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4F0544A0"/>
    <w:multiLevelType w:val="multilevel"/>
    <w:tmpl w:val="1966A9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505A5F50"/>
    <w:multiLevelType w:val="multilevel"/>
    <w:tmpl w:val="2F66E83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51C52993"/>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5" w15:restartNumberingAfterBreak="0">
    <w:nsid w:val="51F201DC"/>
    <w:multiLevelType w:val="multilevel"/>
    <w:tmpl w:val="52D8817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6" w15:restartNumberingAfterBreak="0">
    <w:nsid w:val="52181FDE"/>
    <w:multiLevelType w:val="multilevel"/>
    <w:tmpl w:val="3710D566"/>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535E08B6"/>
    <w:multiLevelType w:val="multilevel"/>
    <w:tmpl w:val="B12ED3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583494F"/>
    <w:multiLevelType w:val="hybridMultilevel"/>
    <w:tmpl w:val="DB5634E6"/>
    <w:lvl w:ilvl="0" w:tplc="04090015">
      <w:start w:val="1"/>
      <w:numFmt w:val="upperLetter"/>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8B269DE"/>
    <w:multiLevelType w:val="hybridMultilevel"/>
    <w:tmpl w:val="73FADAB0"/>
    <w:lvl w:ilvl="0" w:tplc="3190F16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61" w15:restartNumberingAfterBreak="0">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5EA06120"/>
    <w:multiLevelType w:val="multilevel"/>
    <w:tmpl w:val="83CEF574"/>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5FDF2B92"/>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64"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62F51ACC"/>
    <w:multiLevelType w:val="multilevel"/>
    <w:tmpl w:val="1106870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6" w15:restartNumberingAfterBreak="0">
    <w:nsid w:val="670445CD"/>
    <w:multiLevelType w:val="hybridMultilevel"/>
    <w:tmpl w:val="344A8A88"/>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678220A6"/>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68" w15:restartNumberingAfterBreak="0">
    <w:nsid w:val="69E426D0"/>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69" w15:restartNumberingAfterBreak="0">
    <w:nsid w:val="6A2F6401"/>
    <w:multiLevelType w:val="multilevel"/>
    <w:tmpl w:val="3FEC8EE2"/>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6B9B6500"/>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6CE85509"/>
    <w:multiLevelType w:val="multilevel"/>
    <w:tmpl w:val="FE4A0F6A"/>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6D2B4B4B"/>
    <w:multiLevelType w:val="hybridMultilevel"/>
    <w:tmpl w:val="E228BBA2"/>
    <w:lvl w:ilvl="0" w:tplc="AD4E36D4">
      <w:start w:val="1"/>
      <w:numFmt w:val="upperLetter"/>
      <w:lvlText w:val="%1."/>
      <w:lvlJc w:val="left"/>
      <w:pPr>
        <w:tabs>
          <w:tab w:val="num" w:pos="720"/>
        </w:tabs>
        <w:ind w:left="720" w:hanging="360"/>
      </w:pPr>
      <w:rPr>
        <w:rFonts w:asciiTheme="minorHAnsi" w:eastAsia="Times New Roman" w:hAnsiTheme="minorHAnsi" w:cs="Arial"/>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D813C44"/>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74" w15:restartNumberingAfterBreak="0">
    <w:nsid w:val="6E562BA3"/>
    <w:multiLevelType w:val="multilevel"/>
    <w:tmpl w:val="6E02BC30"/>
    <w:lvl w:ilvl="0">
      <w:start w:val="1"/>
      <w:numFmt w:val="decimal"/>
      <w:lvlText w:val="%1"/>
      <w:lvlJc w:val="left"/>
      <w:pPr>
        <w:tabs>
          <w:tab w:val="num" w:pos="420"/>
        </w:tabs>
        <w:ind w:left="420" w:hanging="420"/>
      </w:pPr>
      <w:rPr>
        <w:rFonts w:hint="default"/>
      </w:rPr>
    </w:lvl>
    <w:lvl w:ilvl="1">
      <w:start w:val="2"/>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F3769C5"/>
    <w:multiLevelType w:val="multilevel"/>
    <w:tmpl w:val="F9CEED36"/>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1"/>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76" w15:restartNumberingAfterBreak="0">
    <w:nsid w:val="6FB72120"/>
    <w:multiLevelType w:val="hybridMultilevel"/>
    <w:tmpl w:val="252E9A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FBE20E5"/>
    <w:multiLevelType w:val="hybridMultilevel"/>
    <w:tmpl w:val="BE9E584E"/>
    <w:lvl w:ilvl="0" w:tplc="907202E0">
      <w:start w:val="1"/>
      <w:numFmt w:val="upperLetter"/>
      <w:lvlText w:val="%1."/>
      <w:lvlJc w:val="left"/>
      <w:pPr>
        <w:tabs>
          <w:tab w:val="num" w:pos="1051"/>
        </w:tabs>
        <w:ind w:left="1051" w:hanging="360"/>
      </w:pPr>
      <w:rPr>
        <w:rFonts w:hint="default"/>
      </w:rPr>
    </w:lvl>
    <w:lvl w:ilvl="1" w:tplc="04090019" w:tentative="1">
      <w:start w:val="1"/>
      <w:numFmt w:val="lowerLetter"/>
      <w:lvlText w:val="%2."/>
      <w:lvlJc w:val="left"/>
      <w:pPr>
        <w:tabs>
          <w:tab w:val="num" w:pos="1771"/>
        </w:tabs>
        <w:ind w:left="1771" w:hanging="360"/>
      </w:pPr>
    </w:lvl>
    <w:lvl w:ilvl="2" w:tplc="0409001B" w:tentative="1">
      <w:start w:val="1"/>
      <w:numFmt w:val="lowerRoman"/>
      <w:lvlText w:val="%3."/>
      <w:lvlJc w:val="right"/>
      <w:pPr>
        <w:tabs>
          <w:tab w:val="num" w:pos="2491"/>
        </w:tabs>
        <w:ind w:left="2491" w:hanging="180"/>
      </w:pPr>
    </w:lvl>
    <w:lvl w:ilvl="3" w:tplc="0409000F" w:tentative="1">
      <w:start w:val="1"/>
      <w:numFmt w:val="decimal"/>
      <w:lvlText w:val="%4."/>
      <w:lvlJc w:val="left"/>
      <w:pPr>
        <w:tabs>
          <w:tab w:val="num" w:pos="3211"/>
        </w:tabs>
        <w:ind w:left="3211" w:hanging="360"/>
      </w:pPr>
    </w:lvl>
    <w:lvl w:ilvl="4" w:tplc="04090019" w:tentative="1">
      <w:start w:val="1"/>
      <w:numFmt w:val="lowerLetter"/>
      <w:lvlText w:val="%5."/>
      <w:lvlJc w:val="left"/>
      <w:pPr>
        <w:tabs>
          <w:tab w:val="num" w:pos="3931"/>
        </w:tabs>
        <w:ind w:left="3931" w:hanging="360"/>
      </w:pPr>
    </w:lvl>
    <w:lvl w:ilvl="5" w:tplc="0409001B" w:tentative="1">
      <w:start w:val="1"/>
      <w:numFmt w:val="lowerRoman"/>
      <w:lvlText w:val="%6."/>
      <w:lvlJc w:val="right"/>
      <w:pPr>
        <w:tabs>
          <w:tab w:val="num" w:pos="4651"/>
        </w:tabs>
        <w:ind w:left="4651" w:hanging="180"/>
      </w:pPr>
    </w:lvl>
    <w:lvl w:ilvl="6" w:tplc="0409000F" w:tentative="1">
      <w:start w:val="1"/>
      <w:numFmt w:val="decimal"/>
      <w:lvlText w:val="%7."/>
      <w:lvlJc w:val="left"/>
      <w:pPr>
        <w:tabs>
          <w:tab w:val="num" w:pos="5371"/>
        </w:tabs>
        <w:ind w:left="5371" w:hanging="360"/>
      </w:pPr>
    </w:lvl>
    <w:lvl w:ilvl="7" w:tplc="04090019" w:tentative="1">
      <w:start w:val="1"/>
      <w:numFmt w:val="lowerLetter"/>
      <w:lvlText w:val="%8."/>
      <w:lvlJc w:val="left"/>
      <w:pPr>
        <w:tabs>
          <w:tab w:val="num" w:pos="6091"/>
        </w:tabs>
        <w:ind w:left="6091" w:hanging="360"/>
      </w:pPr>
    </w:lvl>
    <w:lvl w:ilvl="8" w:tplc="0409001B" w:tentative="1">
      <w:start w:val="1"/>
      <w:numFmt w:val="lowerRoman"/>
      <w:lvlText w:val="%9."/>
      <w:lvlJc w:val="right"/>
      <w:pPr>
        <w:tabs>
          <w:tab w:val="num" w:pos="6811"/>
        </w:tabs>
        <w:ind w:left="6811" w:hanging="180"/>
      </w:pPr>
    </w:lvl>
  </w:abstractNum>
  <w:abstractNum w:abstractNumId="78" w15:restartNumberingAfterBreak="0">
    <w:nsid w:val="6FFA067C"/>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70327A01"/>
    <w:multiLevelType w:val="multilevel"/>
    <w:tmpl w:val="FF16BBA8"/>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0484353"/>
    <w:multiLevelType w:val="hybridMultilevel"/>
    <w:tmpl w:val="63F884D4"/>
    <w:lvl w:ilvl="0" w:tplc="04090015">
      <w:start w:val="1"/>
      <w:numFmt w:val="upperLetter"/>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71A551A">
      <w:start w:val="1"/>
      <w:numFmt w:val="decimal"/>
      <w:lvlText w:val="%4."/>
      <w:lvlJc w:val="left"/>
      <w:pPr>
        <w:tabs>
          <w:tab w:val="num" w:pos="3600"/>
        </w:tabs>
        <w:ind w:left="3600" w:hanging="360"/>
      </w:pPr>
      <w:rPr>
        <w:b w:val="0"/>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1" w15:restartNumberingAfterBreak="0">
    <w:nsid w:val="706115D9"/>
    <w:multiLevelType w:val="hybridMultilevel"/>
    <w:tmpl w:val="9814D578"/>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3" w15:restartNumberingAfterBreak="0">
    <w:nsid w:val="72711F6D"/>
    <w:multiLevelType w:val="hybridMultilevel"/>
    <w:tmpl w:val="ABF8BC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72F3194D"/>
    <w:multiLevelType w:val="hybridMultilevel"/>
    <w:tmpl w:val="CD8642C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5" w15:restartNumberingAfterBreak="0">
    <w:nsid w:val="76056162"/>
    <w:multiLevelType w:val="multilevel"/>
    <w:tmpl w:val="90A2443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86" w15:restartNumberingAfterBreak="0">
    <w:nsid w:val="76A31A2E"/>
    <w:multiLevelType w:val="multilevel"/>
    <w:tmpl w:val="9A08C15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6BA1E45"/>
    <w:multiLevelType w:val="multilevel"/>
    <w:tmpl w:val="4CC46D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15:restartNumberingAfterBreak="0">
    <w:nsid w:val="76C54259"/>
    <w:multiLevelType w:val="multilevel"/>
    <w:tmpl w:val="A184F592"/>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9" w15:restartNumberingAfterBreak="0">
    <w:nsid w:val="77072824"/>
    <w:multiLevelType w:val="multilevel"/>
    <w:tmpl w:val="B916286E"/>
    <w:lvl w:ilvl="0">
      <w:start w:val="1"/>
      <w:numFmt w:val="decimal"/>
      <w:lvlText w:val="%1"/>
      <w:lvlJc w:val="left"/>
      <w:pPr>
        <w:ind w:left="420" w:hanging="420"/>
      </w:pPr>
      <w:rPr>
        <w:rFonts w:hint="default"/>
        <w:b w:val="0"/>
      </w:rPr>
    </w:lvl>
    <w:lvl w:ilvl="1">
      <w:start w:val="1"/>
      <w:numFmt w:val="decimalZero"/>
      <w:lvlText w:val="%1.%2"/>
      <w:lvlJc w:val="left"/>
      <w:pPr>
        <w:ind w:left="1140" w:hanging="42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0"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7D532D2C"/>
    <w:multiLevelType w:val="hybridMultilevel"/>
    <w:tmpl w:val="39B8B32A"/>
    <w:lvl w:ilvl="0" w:tplc="0409000F">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15:restartNumberingAfterBreak="0">
    <w:nsid w:val="7D5903AA"/>
    <w:multiLevelType w:val="multilevel"/>
    <w:tmpl w:val="F800BF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15:restartNumberingAfterBreak="0">
    <w:nsid w:val="7F1A518E"/>
    <w:multiLevelType w:val="hybridMultilevel"/>
    <w:tmpl w:val="81609E42"/>
    <w:lvl w:ilvl="0" w:tplc="F844CF86">
      <w:start w:val="1"/>
      <w:numFmt w:val="decimal"/>
      <w:lvlText w:val="%1."/>
      <w:lvlJc w:val="left"/>
      <w:pPr>
        <w:tabs>
          <w:tab w:val="num" w:pos="1440"/>
        </w:tabs>
        <w:ind w:left="1440" w:hanging="360"/>
      </w:pPr>
      <w:rPr>
        <w:rFonts w:ascii="Arial" w:hAnsi="Arial" w:cs="Arial" w:hint="default"/>
        <w:sz w:val="22"/>
        <w:szCs w:val="22"/>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52"/>
  </w:num>
  <w:num w:numId="2">
    <w:abstractNumId w:val="57"/>
  </w:num>
  <w:num w:numId="3">
    <w:abstractNumId w:val="15"/>
  </w:num>
  <w:num w:numId="4">
    <w:abstractNumId w:val="72"/>
  </w:num>
  <w:num w:numId="5">
    <w:abstractNumId w:val="40"/>
  </w:num>
  <w:num w:numId="6">
    <w:abstractNumId w:val="44"/>
  </w:num>
  <w:num w:numId="7">
    <w:abstractNumId w:val="81"/>
  </w:num>
  <w:num w:numId="8">
    <w:abstractNumId w:val="58"/>
  </w:num>
  <w:num w:numId="9">
    <w:abstractNumId w:val="87"/>
  </w:num>
  <w:num w:numId="10">
    <w:abstractNumId w:val="18"/>
  </w:num>
  <w:num w:numId="11">
    <w:abstractNumId w:val="1"/>
  </w:num>
  <w:num w:numId="12">
    <w:abstractNumId w:val="6"/>
  </w:num>
  <w:num w:numId="13">
    <w:abstractNumId w:val="46"/>
  </w:num>
  <w:num w:numId="14">
    <w:abstractNumId w:val="34"/>
  </w:num>
  <w:num w:numId="15">
    <w:abstractNumId w:val="70"/>
  </w:num>
  <w:num w:numId="16">
    <w:abstractNumId w:val="86"/>
  </w:num>
  <w:num w:numId="17">
    <w:abstractNumId w:val="5"/>
  </w:num>
  <w:num w:numId="18">
    <w:abstractNumId w:val="11"/>
  </w:num>
  <w:num w:numId="19">
    <w:abstractNumId w:val="79"/>
  </w:num>
  <w:num w:numId="20">
    <w:abstractNumId w:val="59"/>
  </w:num>
  <w:num w:numId="21">
    <w:abstractNumId w:val="45"/>
  </w:num>
  <w:num w:numId="22">
    <w:abstractNumId w:val="53"/>
  </w:num>
  <w:num w:numId="23">
    <w:abstractNumId w:val="48"/>
  </w:num>
  <w:num w:numId="24">
    <w:abstractNumId w:val="23"/>
  </w:num>
  <w:num w:numId="25">
    <w:abstractNumId w:val="69"/>
  </w:num>
  <w:num w:numId="26">
    <w:abstractNumId w:val="78"/>
  </w:num>
  <w:num w:numId="27">
    <w:abstractNumId w:val="74"/>
  </w:num>
  <w:num w:numId="28">
    <w:abstractNumId w:val="2"/>
  </w:num>
  <w:num w:numId="29">
    <w:abstractNumId w:val="31"/>
  </w:num>
  <w:num w:numId="30">
    <w:abstractNumId w:val="21"/>
  </w:num>
  <w:num w:numId="31">
    <w:abstractNumId w:val="38"/>
  </w:num>
  <w:num w:numId="32">
    <w:abstractNumId w:val="28"/>
  </w:num>
  <w:num w:numId="33">
    <w:abstractNumId w:val="60"/>
  </w:num>
  <w:num w:numId="34">
    <w:abstractNumId w:val="3"/>
  </w:num>
  <w:num w:numId="35">
    <w:abstractNumId w:val="8"/>
  </w:num>
  <w:num w:numId="36">
    <w:abstractNumId w:val="65"/>
  </w:num>
  <w:num w:numId="37">
    <w:abstractNumId w:val="73"/>
  </w:num>
  <w:num w:numId="38">
    <w:abstractNumId w:val="39"/>
  </w:num>
  <w:num w:numId="39">
    <w:abstractNumId w:val="14"/>
  </w:num>
  <w:num w:numId="40">
    <w:abstractNumId w:val="24"/>
  </w:num>
  <w:num w:numId="41">
    <w:abstractNumId w:val="10"/>
  </w:num>
  <w:num w:numId="42">
    <w:abstractNumId w:val="30"/>
  </w:num>
  <w:num w:numId="43">
    <w:abstractNumId w:val="68"/>
  </w:num>
  <w:num w:numId="44">
    <w:abstractNumId w:val="75"/>
  </w:num>
  <w:num w:numId="45">
    <w:abstractNumId w:val="37"/>
  </w:num>
  <w:num w:numId="46">
    <w:abstractNumId w:val="55"/>
  </w:num>
  <w:num w:numId="47">
    <w:abstractNumId w:val="85"/>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3"/>
  </w:num>
  <w:num w:numId="50">
    <w:abstractNumId w:val="67"/>
  </w:num>
  <w:num w:numId="51">
    <w:abstractNumId w:val="54"/>
  </w:num>
  <w:num w:numId="52">
    <w:abstractNumId w:val="22"/>
  </w:num>
  <w:num w:numId="53">
    <w:abstractNumId w:val="36"/>
  </w:num>
  <w:num w:numId="54">
    <w:abstractNumId w:val="62"/>
  </w:num>
  <w:num w:numId="55">
    <w:abstractNumId w:val="0"/>
  </w:num>
  <w:num w:numId="56">
    <w:abstractNumId w:val="77"/>
  </w:num>
  <w:num w:numId="57">
    <w:abstractNumId w:val="12"/>
  </w:num>
  <w:num w:numId="58">
    <w:abstractNumId w:val="9"/>
  </w:num>
  <w:num w:numId="59">
    <w:abstractNumId w:val="16"/>
  </w:num>
  <w:num w:numId="60">
    <w:abstractNumId w:val="71"/>
  </w:num>
  <w:num w:numId="61">
    <w:abstractNumId w:val="82"/>
  </w:num>
  <w:num w:numId="62">
    <w:abstractNumId w:val="56"/>
  </w:num>
  <w:num w:numId="63">
    <w:abstractNumId w:val="4"/>
  </w:num>
  <w:num w:numId="64">
    <w:abstractNumId w:val="51"/>
  </w:num>
  <w:num w:numId="65">
    <w:abstractNumId w:val="64"/>
  </w:num>
  <w:num w:numId="66">
    <w:abstractNumId w:val="27"/>
  </w:num>
  <w:num w:numId="67">
    <w:abstractNumId w:val="80"/>
  </w:num>
  <w:num w:numId="68">
    <w:abstractNumId w:val="92"/>
  </w:num>
  <w:num w:numId="69">
    <w:abstractNumId w:val="88"/>
  </w:num>
  <w:num w:numId="70">
    <w:abstractNumId w:val="49"/>
  </w:num>
  <w:num w:numId="71">
    <w:abstractNumId w:val="25"/>
  </w:num>
  <w:num w:numId="72">
    <w:abstractNumId w:val="32"/>
  </w:num>
  <w:num w:numId="73">
    <w:abstractNumId w:val="43"/>
  </w:num>
  <w:num w:numId="74">
    <w:abstractNumId w:val="42"/>
  </w:num>
  <w:num w:numId="75">
    <w:abstractNumId w:val="90"/>
  </w:num>
  <w:num w:numId="76">
    <w:abstractNumId w:val="76"/>
  </w:num>
  <w:num w:numId="77">
    <w:abstractNumId w:val="50"/>
  </w:num>
  <w:num w:numId="78">
    <w:abstractNumId w:val="84"/>
  </w:num>
  <w:num w:numId="79">
    <w:abstractNumId w:val="66"/>
  </w:num>
  <w:num w:numId="80">
    <w:abstractNumId w:val="17"/>
  </w:num>
  <w:num w:numId="81">
    <w:abstractNumId w:val="47"/>
  </w:num>
  <w:num w:numId="82">
    <w:abstractNumId w:val="61"/>
  </w:num>
  <w:num w:numId="83">
    <w:abstractNumId w:val="91"/>
  </w:num>
  <w:num w:numId="84">
    <w:abstractNumId w:val="20"/>
  </w:num>
  <w:num w:numId="85">
    <w:abstractNumId w:val="35"/>
  </w:num>
  <w:num w:numId="86">
    <w:abstractNumId w:val="29"/>
  </w:num>
  <w:num w:numId="87">
    <w:abstractNumId w:val="13"/>
  </w:num>
  <w:num w:numId="88">
    <w:abstractNumId w:val="7"/>
  </w:num>
  <w:num w:numId="89">
    <w:abstractNumId w:val="83"/>
  </w:num>
  <w:num w:numId="90">
    <w:abstractNumId w:val="93"/>
  </w:num>
  <w:num w:numId="91">
    <w:abstractNumId w:val="19"/>
  </w:num>
  <w:num w:numId="92">
    <w:abstractNumId w:val="26"/>
  </w:num>
  <w:num w:numId="93">
    <w:abstractNumId w:val="33"/>
  </w:num>
  <w:num w:numId="94">
    <w:abstractNumId w:val="89"/>
  </w:num>
  <w:num w:numId="95">
    <w:abstractNumId w:val="4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44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E2"/>
    <w:rsid w:val="00000BCD"/>
    <w:rsid w:val="00015561"/>
    <w:rsid w:val="00017441"/>
    <w:rsid w:val="00020227"/>
    <w:rsid w:val="000322B2"/>
    <w:rsid w:val="00032324"/>
    <w:rsid w:val="00033BEC"/>
    <w:rsid w:val="00033DDF"/>
    <w:rsid w:val="000439EA"/>
    <w:rsid w:val="000468AE"/>
    <w:rsid w:val="00050D6F"/>
    <w:rsid w:val="00067392"/>
    <w:rsid w:val="00090139"/>
    <w:rsid w:val="00090478"/>
    <w:rsid w:val="000949CB"/>
    <w:rsid w:val="00095421"/>
    <w:rsid w:val="00095C66"/>
    <w:rsid w:val="000A24D7"/>
    <w:rsid w:val="000A2AC8"/>
    <w:rsid w:val="000A2EE3"/>
    <w:rsid w:val="000B6AF2"/>
    <w:rsid w:val="000B6CC2"/>
    <w:rsid w:val="000C5D6A"/>
    <w:rsid w:val="000D657F"/>
    <w:rsid w:val="000D6AD1"/>
    <w:rsid w:val="000E1643"/>
    <w:rsid w:val="000E48A1"/>
    <w:rsid w:val="000F039A"/>
    <w:rsid w:val="000F1139"/>
    <w:rsid w:val="000F3B1C"/>
    <w:rsid w:val="001010D3"/>
    <w:rsid w:val="00115707"/>
    <w:rsid w:val="00124623"/>
    <w:rsid w:val="001248B0"/>
    <w:rsid w:val="00124D93"/>
    <w:rsid w:val="00135085"/>
    <w:rsid w:val="0014323D"/>
    <w:rsid w:val="00146CE2"/>
    <w:rsid w:val="00151F44"/>
    <w:rsid w:val="00164138"/>
    <w:rsid w:val="0017289A"/>
    <w:rsid w:val="00181D24"/>
    <w:rsid w:val="001838F5"/>
    <w:rsid w:val="00186B8E"/>
    <w:rsid w:val="001957AE"/>
    <w:rsid w:val="001C1426"/>
    <w:rsid w:val="001D49E6"/>
    <w:rsid w:val="001F1650"/>
    <w:rsid w:val="001F3568"/>
    <w:rsid w:val="00210637"/>
    <w:rsid w:val="0021356B"/>
    <w:rsid w:val="00215571"/>
    <w:rsid w:val="00216B00"/>
    <w:rsid w:val="00223F32"/>
    <w:rsid w:val="00224D79"/>
    <w:rsid w:val="00233862"/>
    <w:rsid w:val="00234426"/>
    <w:rsid w:val="00242210"/>
    <w:rsid w:val="002446DB"/>
    <w:rsid w:val="002467C3"/>
    <w:rsid w:val="0025093D"/>
    <w:rsid w:val="00254A94"/>
    <w:rsid w:val="002617FA"/>
    <w:rsid w:val="00267E91"/>
    <w:rsid w:val="002708AD"/>
    <w:rsid w:val="00273BA9"/>
    <w:rsid w:val="00292401"/>
    <w:rsid w:val="002932E7"/>
    <w:rsid w:val="002A65D1"/>
    <w:rsid w:val="002B0600"/>
    <w:rsid w:val="002B5B44"/>
    <w:rsid w:val="002C02F2"/>
    <w:rsid w:val="002F05EE"/>
    <w:rsid w:val="002F68F5"/>
    <w:rsid w:val="002F6C4C"/>
    <w:rsid w:val="003066CB"/>
    <w:rsid w:val="0031671B"/>
    <w:rsid w:val="00316B85"/>
    <w:rsid w:val="00333366"/>
    <w:rsid w:val="00333AE7"/>
    <w:rsid w:val="003466E5"/>
    <w:rsid w:val="00352B60"/>
    <w:rsid w:val="00354641"/>
    <w:rsid w:val="0035689C"/>
    <w:rsid w:val="00356B81"/>
    <w:rsid w:val="00363C94"/>
    <w:rsid w:val="00366CBA"/>
    <w:rsid w:val="0037695F"/>
    <w:rsid w:val="00377754"/>
    <w:rsid w:val="00384D1C"/>
    <w:rsid w:val="00390FDF"/>
    <w:rsid w:val="003932E9"/>
    <w:rsid w:val="00393460"/>
    <w:rsid w:val="003A3FBD"/>
    <w:rsid w:val="003C321E"/>
    <w:rsid w:val="003D4891"/>
    <w:rsid w:val="003D49A2"/>
    <w:rsid w:val="003E2AED"/>
    <w:rsid w:val="003E3274"/>
    <w:rsid w:val="003E6124"/>
    <w:rsid w:val="003E6B25"/>
    <w:rsid w:val="003F4668"/>
    <w:rsid w:val="004070D1"/>
    <w:rsid w:val="004252A4"/>
    <w:rsid w:val="004303F6"/>
    <w:rsid w:val="00436840"/>
    <w:rsid w:val="004417B9"/>
    <w:rsid w:val="00443EC3"/>
    <w:rsid w:val="004474A1"/>
    <w:rsid w:val="00452F28"/>
    <w:rsid w:val="00457040"/>
    <w:rsid w:val="0046061A"/>
    <w:rsid w:val="00473CC6"/>
    <w:rsid w:val="00474EB2"/>
    <w:rsid w:val="00476704"/>
    <w:rsid w:val="00480B7C"/>
    <w:rsid w:val="004852FE"/>
    <w:rsid w:val="00485642"/>
    <w:rsid w:val="00493D97"/>
    <w:rsid w:val="004A03DF"/>
    <w:rsid w:val="004A0FFC"/>
    <w:rsid w:val="004B0D32"/>
    <w:rsid w:val="004B6ABA"/>
    <w:rsid w:val="004B7E3D"/>
    <w:rsid w:val="004C466B"/>
    <w:rsid w:val="004C7795"/>
    <w:rsid w:val="004E4D37"/>
    <w:rsid w:val="004F3C30"/>
    <w:rsid w:val="00507579"/>
    <w:rsid w:val="00507A81"/>
    <w:rsid w:val="00517309"/>
    <w:rsid w:val="00530299"/>
    <w:rsid w:val="00536EB9"/>
    <w:rsid w:val="00540494"/>
    <w:rsid w:val="00550F17"/>
    <w:rsid w:val="00562E06"/>
    <w:rsid w:val="00563011"/>
    <w:rsid w:val="00564B1C"/>
    <w:rsid w:val="00570701"/>
    <w:rsid w:val="005760E1"/>
    <w:rsid w:val="00583600"/>
    <w:rsid w:val="0058723D"/>
    <w:rsid w:val="00594FB0"/>
    <w:rsid w:val="005A6AA1"/>
    <w:rsid w:val="005C03B0"/>
    <w:rsid w:val="005C6C50"/>
    <w:rsid w:val="005D4052"/>
    <w:rsid w:val="005E1126"/>
    <w:rsid w:val="005F469E"/>
    <w:rsid w:val="005F4F0F"/>
    <w:rsid w:val="00601A06"/>
    <w:rsid w:val="006067AD"/>
    <w:rsid w:val="00612611"/>
    <w:rsid w:val="00615926"/>
    <w:rsid w:val="006169FD"/>
    <w:rsid w:val="00620899"/>
    <w:rsid w:val="00627EA7"/>
    <w:rsid w:val="00630272"/>
    <w:rsid w:val="0063425B"/>
    <w:rsid w:val="0063477E"/>
    <w:rsid w:val="006363CC"/>
    <w:rsid w:val="00651461"/>
    <w:rsid w:val="00655423"/>
    <w:rsid w:val="006567BC"/>
    <w:rsid w:val="00672D83"/>
    <w:rsid w:val="006742BE"/>
    <w:rsid w:val="00675636"/>
    <w:rsid w:val="00683F2D"/>
    <w:rsid w:val="0069031F"/>
    <w:rsid w:val="00691C3A"/>
    <w:rsid w:val="006945DA"/>
    <w:rsid w:val="00695FC8"/>
    <w:rsid w:val="006978A4"/>
    <w:rsid w:val="006A2137"/>
    <w:rsid w:val="006B1D8A"/>
    <w:rsid w:val="006B25F0"/>
    <w:rsid w:val="006B3D6C"/>
    <w:rsid w:val="006B7EF1"/>
    <w:rsid w:val="006C023C"/>
    <w:rsid w:val="006D31B0"/>
    <w:rsid w:val="006D4BA8"/>
    <w:rsid w:val="006D60C9"/>
    <w:rsid w:val="006E354B"/>
    <w:rsid w:val="006E3842"/>
    <w:rsid w:val="006E5111"/>
    <w:rsid w:val="006F6F3D"/>
    <w:rsid w:val="00700172"/>
    <w:rsid w:val="00701DA3"/>
    <w:rsid w:val="00701DDF"/>
    <w:rsid w:val="00705B01"/>
    <w:rsid w:val="00707342"/>
    <w:rsid w:val="0071182B"/>
    <w:rsid w:val="00712262"/>
    <w:rsid w:val="00712AF6"/>
    <w:rsid w:val="007162B1"/>
    <w:rsid w:val="00731907"/>
    <w:rsid w:val="00732CA9"/>
    <w:rsid w:val="0075292F"/>
    <w:rsid w:val="007547D3"/>
    <w:rsid w:val="00755742"/>
    <w:rsid w:val="00770DC9"/>
    <w:rsid w:val="00776D62"/>
    <w:rsid w:val="007A0B2D"/>
    <w:rsid w:val="007B24D5"/>
    <w:rsid w:val="007B3505"/>
    <w:rsid w:val="007C156F"/>
    <w:rsid w:val="007C2374"/>
    <w:rsid w:val="007D5C9E"/>
    <w:rsid w:val="007E1008"/>
    <w:rsid w:val="007E2628"/>
    <w:rsid w:val="007E3A06"/>
    <w:rsid w:val="00802200"/>
    <w:rsid w:val="00816A17"/>
    <w:rsid w:val="00817008"/>
    <w:rsid w:val="0082143A"/>
    <w:rsid w:val="0082250C"/>
    <w:rsid w:val="00830DF5"/>
    <w:rsid w:val="0083234C"/>
    <w:rsid w:val="00834CEE"/>
    <w:rsid w:val="00837556"/>
    <w:rsid w:val="00841E75"/>
    <w:rsid w:val="00844666"/>
    <w:rsid w:val="00854653"/>
    <w:rsid w:val="00854792"/>
    <w:rsid w:val="0086215C"/>
    <w:rsid w:val="0087315D"/>
    <w:rsid w:val="00874650"/>
    <w:rsid w:val="008758B2"/>
    <w:rsid w:val="00880E05"/>
    <w:rsid w:val="00893487"/>
    <w:rsid w:val="00894CF4"/>
    <w:rsid w:val="0089561A"/>
    <w:rsid w:val="008D3D38"/>
    <w:rsid w:val="008D4AF7"/>
    <w:rsid w:val="008D533B"/>
    <w:rsid w:val="008F76FF"/>
    <w:rsid w:val="00906314"/>
    <w:rsid w:val="00910129"/>
    <w:rsid w:val="009349F2"/>
    <w:rsid w:val="0093707B"/>
    <w:rsid w:val="00942705"/>
    <w:rsid w:val="00952BCD"/>
    <w:rsid w:val="009541B0"/>
    <w:rsid w:val="009551EA"/>
    <w:rsid w:val="0095735F"/>
    <w:rsid w:val="00961D6D"/>
    <w:rsid w:val="00964136"/>
    <w:rsid w:val="009668DE"/>
    <w:rsid w:val="009746F4"/>
    <w:rsid w:val="009806AF"/>
    <w:rsid w:val="00985EE1"/>
    <w:rsid w:val="00991664"/>
    <w:rsid w:val="009A2658"/>
    <w:rsid w:val="009A7447"/>
    <w:rsid w:val="009B3F92"/>
    <w:rsid w:val="009B4AB0"/>
    <w:rsid w:val="009C287B"/>
    <w:rsid w:val="009C4267"/>
    <w:rsid w:val="009D07E3"/>
    <w:rsid w:val="009E2BB9"/>
    <w:rsid w:val="009E6C79"/>
    <w:rsid w:val="009F2906"/>
    <w:rsid w:val="00A00A0D"/>
    <w:rsid w:val="00A01BB1"/>
    <w:rsid w:val="00A252B9"/>
    <w:rsid w:val="00A3087B"/>
    <w:rsid w:val="00A37F4A"/>
    <w:rsid w:val="00A42CE1"/>
    <w:rsid w:val="00A46F98"/>
    <w:rsid w:val="00A5234A"/>
    <w:rsid w:val="00A55202"/>
    <w:rsid w:val="00A61034"/>
    <w:rsid w:val="00A82895"/>
    <w:rsid w:val="00A84B95"/>
    <w:rsid w:val="00A85D1B"/>
    <w:rsid w:val="00A92945"/>
    <w:rsid w:val="00A93586"/>
    <w:rsid w:val="00A96B74"/>
    <w:rsid w:val="00AA0AF8"/>
    <w:rsid w:val="00AA3BB8"/>
    <w:rsid w:val="00AA4A76"/>
    <w:rsid w:val="00AA4B74"/>
    <w:rsid w:val="00AA5D75"/>
    <w:rsid w:val="00AA6D72"/>
    <w:rsid w:val="00AB030A"/>
    <w:rsid w:val="00AC02DE"/>
    <w:rsid w:val="00AC0F72"/>
    <w:rsid w:val="00AE03C1"/>
    <w:rsid w:val="00AF1B72"/>
    <w:rsid w:val="00AF5B5D"/>
    <w:rsid w:val="00AF5F71"/>
    <w:rsid w:val="00B0376C"/>
    <w:rsid w:val="00B041E1"/>
    <w:rsid w:val="00B10228"/>
    <w:rsid w:val="00B17170"/>
    <w:rsid w:val="00B220CA"/>
    <w:rsid w:val="00B23336"/>
    <w:rsid w:val="00B32C4B"/>
    <w:rsid w:val="00B44176"/>
    <w:rsid w:val="00B50F2A"/>
    <w:rsid w:val="00B658DE"/>
    <w:rsid w:val="00B703EE"/>
    <w:rsid w:val="00B72B1F"/>
    <w:rsid w:val="00B73F3D"/>
    <w:rsid w:val="00B767E2"/>
    <w:rsid w:val="00B84A7C"/>
    <w:rsid w:val="00B90DAE"/>
    <w:rsid w:val="00B910A0"/>
    <w:rsid w:val="00B95CFA"/>
    <w:rsid w:val="00BA042F"/>
    <w:rsid w:val="00BC1F94"/>
    <w:rsid w:val="00BC20AD"/>
    <w:rsid w:val="00BD20A7"/>
    <w:rsid w:val="00BD279E"/>
    <w:rsid w:val="00BE6F17"/>
    <w:rsid w:val="00BF2142"/>
    <w:rsid w:val="00C02F44"/>
    <w:rsid w:val="00C111A6"/>
    <w:rsid w:val="00C25EDC"/>
    <w:rsid w:val="00C43822"/>
    <w:rsid w:val="00C43EF5"/>
    <w:rsid w:val="00C44C85"/>
    <w:rsid w:val="00C54A7E"/>
    <w:rsid w:val="00C55B18"/>
    <w:rsid w:val="00C615BE"/>
    <w:rsid w:val="00C65898"/>
    <w:rsid w:val="00C7404D"/>
    <w:rsid w:val="00C80B1A"/>
    <w:rsid w:val="00C80F70"/>
    <w:rsid w:val="00C831B9"/>
    <w:rsid w:val="00C87769"/>
    <w:rsid w:val="00C933FC"/>
    <w:rsid w:val="00CB1BDF"/>
    <w:rsid w:val="00CB6616"/>
    <w:rsid w:val="00CC27AE"/>
    <w:rsid w:val="00CC325D"/>
    <w:rsid w:val="00CC60BD"/>
    <w:rsid w:val="00CD0C1D"/>
    <w:rsid w:val="00CD10F7"/>
    <w:rsid w:val="00CE23B5"/>
    <w:rsid w:val="00CE76EB"/>
    <w:rsid w:val="00CF0EF4"/>
    <w:rsid w:val="00CF0FFA"/>
    <w:rsid w:val="00CF3781"/>
    <w:rsid w:val="00CF534D"/>
    <w:rsid w:val="00CF7621"/>
    <w:rsid w:val="00CF76C0"/>
    <w:rsid w:val="00CF77E1"/>
    <w:rsid w:val="00D077BE"/>
    <w:rsid w:val="00D1389B"/>
    <w:rsid w:val="00D1454E"/>
    <w:rsid w:val="00D259F7"/>
    <w:rsid w:val="00D3270C"/>
    <w:rsid w:val="00D45FE7"/>
    <w:rsid w:val="00D47E00"/>
    <w:rsid w:val="00D5391D"/>
    <w:rsid w:val="00D7199A"/>
    <w:rsid w:val="00D749B1"/>
    <w:rsid w:val="00D77576"/>
    <w:rsid w:val="00D815B3"/>
    <w:rsid w:val="00D845D8"/>
    <w:rsid w:val="00D85D24"/>
    <w:rsid w:val="00D87C78"/>
    <w:rsid w:val="00D94323"/>
    <w:rsid w:val="00DA04E7"/>
    <w:rsid w:val="00DA2B71"/>
    <w:rsid w:val="00DB6A8D"/>
    <w:rsid w:val="00DC2AE5"/>
    <w:rsid w:val="00DD1A31"/>
    <w:rsid w:val="00DE08BE"/>
    <w:rsid w:val="00DE71F2"/>
    <w:rsid w:val="00DF6250"/>
    <w:rsid w:val="00E0276D"/>
    <w:rsid w:val="00E05688"/>
    <w:rsid w:val="00E0736E"/>
    <w:rsid w:val="00E16EB8"/>
    <w:rsid w:val="00E173D0"/>
    <w:rsid w:val="00E2391C"/>
    <w:rsid w:val="00E2472C"/>
    <w:rsid w:val="00E32F31"/>
    <w:rsid w:val="00E44A9B"/>
    <w:rsid w:val="00E46C8C"/>
    <w:rsid w:val="00E61D89"/>
    <w:rsid w:val="00E65E8E"/>
    <w:rsid w:val="00E6626D"/>
    <w:rsid w:val="00E74ED0"/>
    <w:rsid w:val="00E77CB5"/>
    <w:rsid w:val="00E9393A"/>
    <w:rsid w:val="00E96287"/>
    <w:rsid w:val="00E962D0"/>
    <w:rsid w:val="00EA465D"/>
    <w:rsid w:val="00EC6246"/>
    <w:rsid w:val="00EC64C4"/>
    <w:rsid w:val="00ED71AD"/>
    <w:rsid w:val="00EE0E92"/>
    <w:rsid w:val="00EE710A"/>
    <w:rsid w:val="00EF7E09"/>
    <w:rsid w:val="00F03645"/>
    <w:rsid w:val="00F05DC1"/>
    <w:rsid w:val="00F10EE0"/>
    <w:rsid w:val="00F20C28"/>
    <w:rsid w:val="00F347A4"/>
    <w:rsid w:val="00F50938"/>
    <w:rsid w:val="00F516FB"/>
    <w:rsid w:val="00F52CA1"/>
    <w:rsid w:val="00F67BAB"/>
    <w:rsid w:val="00F80AB9"/>
    <w:rsid w:val="00F839DD"/>
    <w:rsid w:val="00F87FC9"/>
    <w:rsid w:val="00F904DA"/>
    <w:rsid w:val="00F90C2F"/>
    <w:rsid w:val="00F94A54"/>
    <w:rsid w:val="00FA441B"/>
    <w:rsid w:val="00FC2F0E"/>
    <w:rsid w:val="00FD1D73"/>
    <w:rsid w:val="00FD7233"/>
    <w:rsid w:val="00FE284D"/>
    <w:rsid w:val="00FF5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BB85A6E"/>
  <w15:docId w15:val="{30D9C26A-90A7-4009-BD3D-E36EF082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17"/>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17"/>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17"/>
      </w:numPr>
      <w:tabs>
        <w:tab w:val="clear" w:pos="1200"/>
        <w:tab w:val="num" w:pos="1171"/>
      </w:tabs>
      <w:spacing w:before="240"/>
      <w:ind w:left="1171"/>
      <w:outlineLvl w:val="2"/>
    </w:pPr>
    <w:rPr>
      <w:rFonts w:ascii="Arial" w:hAnsi="Arial"/>
      <w:snapToGrid w:val="0"/>
      <w:sz w:val="22"/>
      <w:szCs w:val="20"/>
    </w:rPr>
  </w:style>
  <w:style w:type="paragraph" w:customStyle="1" w:styleId="Legal4">
    <w:name w:val="Legal 4"/>
    <w:basedOn w:val="Normal"/>
    <w:rsid w:val="009A7447"/>
    <w:pPr>
      <w:numPr>
        <w:ilvl w:val="3"/>
        <w:numId w:val="17"/>
      </w:numPr>
      <w:outlineLvl w:val="3"/>
    </w:pPr>
    <w:rPr>
      <w:rFonts w:ascii="Arial" w:hAnsi="Arial"/>
      <w:snapToGrid w:val="0"/>
      <w:sz w:val="22"/>
      <w:szCs w:val="20"/>
    </w:rPr>
  </w:style>
  <w:style w:type="paragraph" w:customStyle="1" w:styleId="Legal5">
    <w:name w:val="Legal 5"/>
    <w:basedOn w:val="Normal"/>
    <w:rsid w:val="009A7447"/>
    <w:pPr>
      <w:numPr>
        <w:ilvl w:val="4"/>
        <w:numId w:val="17"/>
      </w:numPr>
      <w:outlineLvl w:val="4"/>
    </w:pPr>
    <w:rPr>
      <w:rFonts w:ascii="Arial" w:hAnsi="Arial"/>
      <w:snapToGrid w:val="0"/>
      <w:sz w:val="22"/>
      <w:szCs w:val="20"/>
    </w:rPr>
  </w:style>
  <w:style w:type="paragraph" w:customStyle="1" w:styleId="Legal6">
    <w:name w:val="Legal 6"/>
    <w:basedOn w:val="Normal"/>
    <w:rsid w:val="009A7447"/>
    <w:pPr>
      <w:numPr>
        <w:ilvl w:val="5"/>
        <w:numId w:val="17"/>
      </w:numPr>
      <w:outlineLvl w:val="5"/>
    </w:pPr>
    <w:rPr>
      <w:rFonts w:ascii="Arial" w:hAnsi="Arial"/>
      <w:snapToGrid w:val="0"/>
      <w:sz w:val="22"/>
      <w:szCs w:val="20"/>
    </w:rPr>
  </w:style>
  <w:style w:type="paragraph" w:customStyle="1" w:styleId="Legal7">
    <w:name w:val="Legal 7"/>
    <w:basedOn w:val="Normal"/>
    <w:rsid w:val="009A7447"/>
    <w:pPr>
      <w:numPr>
        <w:ilvl w:val="6"/>
        <w:numId w:val="17"/>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17"/>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17"/>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styleId="CommentReference">
    <w:name w:val="annotation reference"/>
    <w:semiHidden/>
    <w:rsid w:val="000C5D6A"/>
    <w:rPr>
      <w:sz w:val="16"/>
      <w:szCs w:val="16"/>
    </w:rPr>
  </w:style>
  <w:style w:type="paragraph" w:styleId="CommentText">
    <w:name w:val="annotation text"/>
    <w:basedOn w:val="Normal"/>
    <w:semiHidden/>
    <w:rsid w:val="000C5D6A"/>
    <w:rPr>
      <w:sz w:val="20"/>
      <w:szCs w:val="20"/>
    </w:rPr>
  </w:style>
  <w:style w:type="paragraph" w:styleId="CommentSubject">
    <w:name w:val="annotation subject"/>
    <w:basedOn w:val="CommentText"/>
    <w:next w:val="CommentText"/>
    <w:semiHidden/>
    <w:rsid w:val="000C5D6A"/>
    <w:rPr>
      <w:b/>
      <w:bCs/>
    </w:rPr>
  </w:style>
  <w:style w:type="paragraph" w:styleId="ListParagraph">
    <w:name w:val="List Paragraph"/>
    <w:basedOn w:val="Normal"/>
    <w:uiPriority w:val="34"/>
    <w:qFormat/>
    <w:rsid w:val="00C65898"/>
    <w:pPr>
      <w:ind w:left="720"/>
    </w:pPr>
  </w:style>
  <w:style w:type="paragraph" w:styleId="Header">
    <w:name w:val="header"/>
    <w:basedOn w:val="Normal"/>
    <w:link w:val="HeaderChar"/>
    <w:uiPriority w:val="99"/>
    <w:unhideWhenUsed/>
    <w:rsid w:val="0082143A"/>
    <w:pPr>
      <w:tabs>
        <w:tab w:val="center" w:pos="4680"/>
        <w:tab w:val="right" w:pos="9360"/>
      </w:tabs>
    </w:pPr>
  </w:style>
  <w:style w:type="character" w:customStyle="1" w:styleId="HeaderChar">
    <w:name w:val="Header Char"/>
    <w:link w:val="Header"/>
    <w:uiPriority w:val="99"/>
    <w:rsid w:val="0082143A"/>
    <w:rPr>
      <w:sz w:val="24"/>
      <w:szCs w:val="24"/>
    </w:rPr>
  </w:style>
  <w:style w:type="paragraph" w:styleId="Footer">
    <w:name w:val="footer"/>
    <w:basedOn w:val="Normal"/>
    <w:link w:val="FooterChar"/>
    <w:uiPriority w:val="99"/>
    <w:unhideWhenUsed/>
    <w:rsid w:val="0082143A"/>
    <w:pPr>
      <w:tabs>
        <w:tab w:val="center" w:pos="4680"/>
        <w:tab w:val="right" w:pos="9360"/>
      </w:tabs>
    </w:pPr>
  </w:style>
  <w:style w:type="character" w:customStyle="1" w:styleId="FooterChar">
    <w:name w:val="Footer Char"/>
    <w:link w:val="Footer"/>
    <w:uiPriority w:val="99"/>
    <w:rsid w:val="008214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952593">
      <w:bodyDiv w:val="1"/>
      <w:marLeft w:val="0"/>
      <w:marRight w:val="0"/>
      <w:marTop w:val="0"/>
      <w:marBottom w:val="0"/>
      <w:divBdr>
        <w:top w:val="none" w:sz="0" w:space="0" w:color="auto"/>
        <w:left w:val="none" w:sz="0" w:space="0" w:color="auto"/>
        <w:bottom w:val="none" w:sz="0" w:space="0" w:color="auto"/>
        <w:right w:val="none" w:sz="0" w:space="0" w:color="auto"/>
      </w:divBdr>
      <w:divsChild>
        <w:div w:id="807355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25CFA-3242-4DCD-A007-36FE99B01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2186</Words>
  <Characters>12673</Characters>
  <Application>Microsoft Office Word</Application>
  <DocSecurity>4</DocSecurity>
  <Lines>105</Lines>
  <Paragraphs>29</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Sean Beeker</cp:lastModifiedBy>
  <cp:revision>2</cp:revision>
  <cp:lastPrinted>2013-11-22T14:02:00Z</cp:lastPrinted>
  <dcterms:created xsi:type="dcterms:W3CDTF">2020-06-04T20:37:00Z</dcterms:created>
  <dcterms:modified xsi:type="dcterms:W3CDTF">2020-06-04T20:37:00Z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alan.vance@endress.com</vt:lpwstr>
  </property>
  <property fmtid="{D5CDD505-2E9C-101B-9397-08002B2CF9AE}" pid="5" name="MSIP_Label_2988f0a4-524a-45f2-829d-417725fa4957_SetDate">
    <vt:lpwstr>2019-11-27T13:51:34.5829347Z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925a10b8-1bea-4714-8496-be35bc33d297</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